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C73716" w:rsidRDefault="007F3131" w:rsidP="00E70986">
      <w:pPr>
        <w:pStyle w:val="EinfAbs"/>
        <w:jc w:val="right"/>
        <w:rPr>
          <w:rFonts w:ascii="Lidl Font Pro" w:hAnsi="Lidl Font Pro" w:cs="Helv"/>
          <w:sz w:val="22"/>
          <w:szCs w:val="22"/>
          <w:lang w:val="en-US"/>
        </w:rPr>
      </w:pPr>
    </w:p>
    <w:p w14:paraId="56AE2864" w14:textId="6FF34CB9" w:rsidR="00C15348" w:rsidRPr="00AD7F22"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 xml:space="preserve">, </w:t>
      </w:r>
      <w:r w:rsidR="00E21348">
        <w:rPr>
          <w:rFonts w:ascii="Lidl Font Pro" w:hAnsi="Lidl Font Pro" w:cs="Helv"/>
          <w:sz w:val="22"/>
          <w:szCs w:val="22"/>
          <w:lang w:val="el-GR"/>
        </w:rPr>
        <w:t>22</w:t>
      </w:r>
      <w:r w:rsidR="00464923" w:rsidRPr="00AD7F22">
        <w:rPr>
          <w:rFonts w:ascii="Lidl Font Pro" w:hAnsi="Lidl Font Pro" w:cs="Helv"/>
          <w:sz w:val="22"/>
          <w:szCs w:val="22"/>
          <w:lang w:val="el-GR"/>
        </w:rPr>
        <w:t>/</w:t>
      </w:r>
      <w:r w:rsidR="00E21348">
        <w:rPr>
          <w:rFonts w:ascii="Lidl Font Pro" w:hAnsi="Lidl Font Pro" w:cs="Helv"/>
          <w:sz w:val="22"/>
          <w:szCs w:val="22"/>
          <w:lang w:val="el-GR"/>
        </w:rPr>
        <w:t>0</w:t>
      </w:r>
      <w:r w:rsidR="00300E6A">
        <w:rPr>
          <w:rFonts w:ascii="Lidl Font Pro" w:hAnsi="Lidl Font Pro" w:cs="Helv"/>
          <w:sz w:val="22"/>
          <w:szCs w:val="22"/>
          <w:lang w:val="el-GR"/>
        </w:rPr>
        <w:t>1</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300E6A">
        <w:rPr>
          <w:rFonts w:ascii="Lidl Font Pro" w:hAnsi="Lidl Font Pro" w:cs="Helv"/>
          <w:sz w:val="22"/>
          <w:szCs w:val="22"/>
          <w:lang w:val="el-GR"/>
        </w:rPr>
        <w:t>4</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65834285" w14:textId="3D25A92F" w:rsidR="005346D7" w:rsidRPr="00195F4C" w:rsidRDefault="005346D7" w:rsidP="005346D7">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r w:rsidRPr="00195F4C">
        <w:rPr>
          <w:rFonts w:ascii="Lidl Font Pro" w:eastAsia="Lidl Font Pro" w:hAnsi="Lidl Font Pro" w:cs="Lidl Font Pro"/>
          <w:b/>
          <w:color w:val="1F497D"/>
          <w:sz w:val="36"/>
          <w:szCs w:val="36"/>
          <w:lang w:val="el-GR"/>
        </w:rPr>
        <w:t xml:space="preserve">Η Lidl Ελλάς </w:t>
      </w:r>
      <w:r w:rsidR="002923A8">
        <w:rPr>
          <w:rFonts w:ascii="Lidl Font Pro" w:eastAsia="Lidl Font Pro" w:hAnsi="Lidl Font Pro" w:cs="Lidl Font Pro"/>
          <w:b/>
          <w:color w:val="1F497D"/>
          <w:sz w:val="36"/>
          <w:szCs w:val="36"/>
          <w:lang w:val="el-GR"/>
        </w:rPr>
        <w:t>σταθερός αρωγός</w:t>
      </w:r>
      <w:r w:rsidR="00876335">
        <w:rPr>
          <w:rFonts w:ascii="Lidl Font Pro" w:eastAsia="Lidl Font Pro" w:hAnsi="Lidl Font Pro" w:cs="Lidl Font Pro"/>
          <w:b/>
          <w:color w:val="1F497D"/>
          <w:sz w:val="36"/>
          <w:szCs w:val="36"/>
          <w:lang w:val="el-GR"/>
        </w:rPr>
        <w:t xml:space="preserve"> </w:t>
      </w:r>
      <w:r w:rsidRPr="00195F4C">
        <w:rPr>
          <w:rFonts w:ascii="Lidl Font Pro" w:eastAsia="Lidl Font Pro" w:hAnsi="Lidl Font Pro" w:cs="Lidl Font Pro"/>
          <w:b/>
          <w:color w:val="1F497D"/>
          <w:sz w:val="36"/>
          <w:szCs w:val="36"/>
          <w:lang w:val="el-GR"/>
        </w:rPr>
        <w:t>ευάλωτων οικογενειών με</w:t>
      </w:r>
      <w:r w:rsidR="003C4524">
        <w:rPr>
          <w:rFonts w:ascii="Lidl Font Pro" w:eastAsia="Lidl Font Pro" w:hAnsi="Lidl Font Pro" w:cs="Lidl Font Pro"/>
          <w:b/>
          <w:color w:val="1F497D"/>
          <w:sz w:val="36"/>
          <w:szCs w:val="36"/>
          <w:lang w:val="el-GR"/>
        </w:rPr>
        <w:t xml:space="preserve"> τρόφιμα και είδη πρώτης ανάγκης</w:t>
      </w:r>
      <w:r w:rsidRPr="00195F4C">
        <w:rPr>
          <w:rFonts w:ascii="Lidl Font Pro" w:eastAsia="Lidl Font Pro" w:hAnsi="Lidl Font Pro" w:cs="Lidl Font Pro"/>
          <w:b/>
          <w:color w:val="1F497D"/>
          <w:sz w:val="36"/>
          <w:szCs w:val="36"/>
          <w:lang w:val="el-GR"/>
        </w:rPr>
        <w:t xml:space="preserve"> συνολικής αξίας </w:t>
      </w:r>
      <w:r w:rsidR="001D28B3">
        <w:rPr>
          <w:rFonts w:ascii="Lidl Font Pro" w:eastAsia="Lidl Font Pro" w:hAnsi="Lidl Font Pro" w:cs="Lidl Font Pro"/>
          <w:b/>
          <w:color w:val="1F497D"/>
          <w:sz w:val="36"/>
          <w:szCs w:val="36"/>
          <w:lang w:val="el-GR"/>
        </w:rPr>
        <w:t>52</w:t>
      </w:r>
      <w:r w:rsidRPr="00195F4C">
        <w:rPr>
          <w:rFonts w:ascii="Lidl Font Pro" w:eastAsia="Lidl Font Pro" w:hAnsi="Lidl Font Pro" w:cs="Lidl Font Pro"/>
          <w:b/>
          <w:color w:val="1F497D"/>
          <w:sz w:val="36"/>
          <w:szCs w:val="36"/>
          <w:lang w:val="el-GR"/>
        </w:rPr>
        <w:t>0.000€</w:t>
      </w:r>
    </w:p>
    <w:p w14:paraId="1AFE3863" w14:textId="23087BF5" w:rsidR="00D95822" w:rsidRDefault="000B24FB" w:rsidP="00703182">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sidRPr="006439A4">
        <w:rPr>
          <w:rFonts w:ascii="Lidl Font Pro" w:eastAsia="Lidl Font Pro" w:hAnsi="Lidl Font Pro" w:cs="Lidl Font Pro"/>
          <w:b/>
          <w:color w:val="1F497D"/>
          <w:lang w:val="el-GR"/>
        </w:rPr>
        <w:t>Για</w:t>
      </w:r>
      <w:r w:rsidR="00A156F6" w:rsidRPr="006439A4">
        <w:rPr>
          <w:rFonts w:ascii="Lidl Font Pro" w:eastAsia="Lidl Font Pro" w:hAnsi="Lidl Font Pro" w:cs="Lidl Font Pro"/>
          <w:b/>
          <w:color w:val="1F497D"/>
          <w:lang w:val="el-GR"/>
        </w:rPr>
        <w:t xml:space="preserve"> 5</w:t>
      </w:r>
      <w:r w:rsidR="00A156F6" w:rsidRPr="006439A4">
        <w:rPr>
          <w:rFonts w:ascii="Lidl Font Pro" w:eastAsia="Lidl Font Pro" w:hAnsi="Lidl Font Pro" w:cs="Lidl Font Pro"/>
          <w:b/>
          <w:color w:val="1F497D"/>
          <w:vertAlign w:val="superscript"/>
          <w:lang w:val="el-GR"/>
        </w:rPr>
        <w:t>η</w:t>
      </w:r>
      <w:r w:rsidR="00A156F6" w:rsidRPr="006439A4">
        <w:rPr>
          <w:rFonts w:ascii="Lidl Font Pro" w:eastAsia="Lidl Font Pro" w:hAnsi="Lidl Font Pro" w:cs="Lidl Font Pro"/>
          <w:b/>
          <w:color w:val="1F497D"/>
          <w:lang w:val="el-GR"/>
        </w:rPr>
        <w:t xml:space="preserve"> συνεχή χρονιά</w:t>
      </w:r>
      <w:r w:rsidR="00FC6F8D" w:rsidRPr="006439A4">
        <w:rPr>
          <w:rFonts w:ascii="Lidl Font Pro" w:eastAsia="Lidl Font Pro" w:hAnsi="Lidl Font Pro" w:cs="Lidl Font Pro"/>
          <w:b/>
          <w:color w:val="1F497D"/>
          <w:lang w:val="el-GR"/>
        </w:rPr>
        <w:t xml:space="preserve"> </w:t>
      </w:r>
      <w:r w:rsidR="00191A5C" w:rsidRPr="006439A4">
        <w:rPr>
          <w:rFonts w:ascii="Lidl Font Pro" w:eastAsia="Lidl Font Pro" w:hAnsi="Lidl Font Pro" w:cs="Lidl Font Pro"/>
          <w:b/>
          <w:color w:val="1F497D"/>
          <w:lang w:val="el-GR"/>
        </w:rPr>
        <w:t xml:space="preserve">καλύπτει τις βασικές ανάγκες 340 ευάλωτων οικογενειών που ζουν κάτω από το όριο της φτώχειας και </w:t>
      </w:r>
      <w:r w:rsidR="005A109E" w:rsidRPr="006439A4">
        <w:rPr>
          <w:rFonts w:ascii="Lidl Font Pro" w:eastAsia="Lidl Font Pro" w:hAnsi="Lidl Font Pro" w:cs="Lidl Font Pro"/>
          <w:b/>
          <w:color w:val="1F497D"/>
          <w:lang w:val="el-GR"/>
        </w:rPr>
        <w:t>ενισχύει</w:t>
      </w:r>
      <w:r w:rsidR="00403F3F" w:rsidRPr="006439A4">
        <w:rPr>
          <w:rFonts w:ascii="Lidl Font Pro" w:eastAsia="Lidl Font Pro" w:hAnsi="Lidl Font Pro" w:cs="Lidl Font Pro"/>
          <w:b/>
          <w:color w:val="1F497D"/>
          <w:lang w:val="el-GR"/>
        </w:rPr>
        <w:t xml:space="preserve"> </w:t>
      </w:r>
      <w:r w:rsidR="005A109E" w:rsidRPr="006439A4">
        <w:rPr>
          <w:rFonts w:ascii="Lidl Font Pro" w:eastAsia="Lidl Font Pro" w:hAnsi="Lidl Font Pro" w:cs="Lidl Font Pro"/>
          <w:b/>
          <w:color w:val="1F497D"/>
          <w:lang w:val="el-GR"/>
        </w:rPr>
        <w:t>το</w:t>
      </w:r>
      <w:r w:rsidR="00403F3F" w:rsidRPr="006439A4">
        <w:rPr>
          <w:rFonts w:ascii="Lidl Font Pro" w:eastAsia="Lidl Font Pro" w:hAnsi="Lidl Font Pro" w:cs="Lidl Font Pro"/>
          <w:b/>
          <w:color w:val="1F497D"/>
          <w:lang w:val="el-GR"/>
        </w:rPr>
        <w:t xml:space="preserve"> έργο του Πολυδύναμου Κέντρου Αστέγων του Δήμου Αθηναίων</w:t>
      </w:r>
      <w:r w:rsidR="006622EA" w:rsidRPr="006439A4">
        <w:rPr>
          <w:rFonts w:ascii="Lidl Font Pro" w:eastAsia="Lidl Font Pro" w:hAnsi="Lidl Font Pro" w:cs="Lidl Font Pro"/>
          <w:b/>
          <w:color w:val="1F497D"/>
          <w:lang w:val="el-GR"/>
        </w:rPr>
        <w:t>.</w:t>
      </w:r>
      <w:r w:rsidR="006622EA">
        <w:rPr>
          <w:rFonts w:ascii="Lidl Font Pro" w:eastAsia="Lidl Font Pro" w:hAnsi="Lidl Font Pro" w:cs="Lidl Font Pro"/>
          <w:b/>
          <w:color w:val="1F497D"/>
          <w:lang w:val="el-GR"/>
        </w:rPr>
        <w:t xml:space="preserve"> </w:t>
      </w:r>
    </w:p>
    <w:p w14:paraId="6246D250" w14:textId="1626C471" w:rsidR="00DD2556" w:rsidRDefault="00661CBB" w:rsidP="00DD2556">
      <w:pPr>
        <w:spacing w:before="100" w:beforeAutospacing="1" w:after="120" w:line="360" w:lineRule="auto"/>
        <w:jc w:val="both"/>
        <w:rPr>
          <w:rFonts w:ascii="Lidl Font Pro" w:eastAsia="Lidl Font Pro" w:hAnsi="Lidl Font Pro" w:cs="Lidl Font Pro"/>
          <w:color w:val="000000"/>
          <w:lang w:val="el-GR"/>
        </w:rPr>
      </w:pPr>
      <w:r w:rsidRPr="00661CBB">
        <w:rPr>
          <w:rFonts w:ascii="Lidl Font Pro" w:eastAsia="Lidl Font Pro" w:hAnsi="Lidl Font Pro" w:cs="Lidl Font Pro"/>
          <w:color w:val="000000"/>
          <w:lang w:val="el-GR"/>
        </w:rPr>
        <w:t>Με βαθιά συναίσθηση της ευθύνης της απέναντι στο κοινωνικό σύνολο και αντλώντας έμπνευση από τις διαχρονικές εταιρικές της αξίες</w:t>
      </w:r>
      <w:r w:rsidR="008B563E">
        <w:rPr>
          <w:rFonts w:ascii="Lidl Font Pro" w:eastAsia="Lidl Font Pro" w:hAnsi="Lidl Font Pro" w:cs="Lidl Font Pro"/>
          <w:color w:val="000000"/>
          <w:lang w:val="el-GR"/>
        </w:rPr>
        <w:t xml:space="preserve">, </w:t>
      </w:r>
      <w:r w:rsidRPr="00661CBB">
        <w:rPr>
          <w:rFonts w:ascii="Lidl Font Pro" w:eastAsia="Lidl Font Pro" w:hAnsi="Lidl Font Pro" w:cs="Lidl Font Pro"/>
          <w:color w:val="000000"/>
          <w:lang w:val="el-GR"/>
        </w:rPr>
        <w:t xml:space="preserve">η </w:t>
      </w:r>
      <w:r w:rsidRPr="008B563E">
        <w:rPr>
          <w:rFonts w:ascii="Lidl Font Pro" w:eastAsia="Lidl Font Pro" w:hAnsi="Lidl Font Pro" w:cs="Lidl Font Pro"/>
          <w:b/>
          <w:bCs/>
          <w:color w:val="000000"/>
          <w:lang w:val="el-GR"/>
        </w:rPr>
        <w:t>Lidl Ελλάς</w:t>
      </w:r>
      <w:r w:rsidR="00DD2556">
        <w:rPr>
          <w:rFonts w:ascii="Lidl Font Pro" w:eastAsia="Lidl Font Pro" w:hAnsi="Lidl Font Pro" w:cs="Lidl Font Pro"/>
          <w:color w:val="000000"/>
          <w:lang w:val="el-GR"/>
        </w:rPr>
        <w:t xml:space="preserve"> </w:t>
      </w:r>
      <w:r w:rsidR="00591B88">
        <w:rPr>
          <w:rFonts w:ascii="Lidl Font Pro" w:eastAsia="Lidl Font Pro" w:hAnsi="Lidl Font Pro" w:cs="Lidl Font Pro"/>
          <w:color w:val="000000"/>
          <w:lang w:val="el-GR"/>
        </w:rPr>
        <w:t xml:space="preserve">διευρύνει τη συνεργασία της με </w:t>
      </w:r>
      <w:r w:rsidR="00591B88" w:rsidRPr="00AA302A">
        <w:rPr>
          <w:rFonts w:ascii="Lidl Font Pro" w:eastAsia="Lidl Font Pro" w:hAnsi="Lidl Font Pro" w:cs="Lidl Font Pro"/>
          <w:color w:val="000000"/>
          <w:lang w:val="el-GR"/>
        </w:rPr>
        <w:t xml:space="preserve">το </w:t>
      </w:r>
      <w:r w:rsidR="00591B88" w:rsidRPr="00043600">
        <w:rPr>
          <w:rFonts w:ascii="Lidl Font Pro" w:eastAsia="Lidl Font Pro" w:hAnsi="Lidl Font Pro" w:cs="Lidl Font Pro"/>
          <w:b/>
          <w:bCs/>
          <w:color w:val="000000"/>
          <w:lang w:val="el-GR"/>
        </w:rPr>
        <w:t>Δίκτυο Κοινωνικής Αλληλεγγύης &amp; Αρωγής (Δίκτυο)</w:t>
      </w:r>
      <w:r w:rsidR="00591B88" w:rsidRPr="00AA302A">
        <w:rPr>
          <w:rFonts w:ascii="Lidl Font Pro" w:eastAsia="Lidl Font Pro" w:hAnsi="Lidl Font Pro" w:cs="Lidl Font Pro"/>
          <w:color w:val="000000"/>
          <w:lang w:val="el-GR"/>
        </w:rPr>
        <w:t xml:space="preserve"> και το </w:t>
      </w:r>
      <w:r w:rsidR="00591B88" w:rsidRPr="00043600">
        <w:rPr>
          <w:rFonts w:ascii="Lidl Font Pro" w:eastAsia="Lidl Font Pro" w:hAnsi="Lidl Font Pro" w:cs="Lidl Font Pro"/>
          <w:b/>
          <w:bCs/>
          <w:color w:val="000000"/>
          <w:lang w:val="el-GR"/>
        </w:rPr>
        <w:t>Κέντρο Υποδοχής &amp; Αλληλεγγύης Δήμου Αθηναίων (Κ.Υ.Α.Δ.Α.)</w:t>
      </w:r>
      <w:r w:rsidR="00591B88">
        <w:rPr>
          <w:rFonts w:ascii="Lidl Font Pro" w:eastAsia="Lidl Font Pro" w:hAnsi="Lidl Font Pro" w:cs="Lidl Font Pro"/>
          <w:b/>
          <w:bCs/>
          <w:color w:val="000000"/>
          <w:lang w:val="el-GR"/>
        </w:rPr>
        <w:t xml:space="preserve"> για 5</w:t>
      </w:r>
      <w:r w:rsidR="00591B88" w:rsidRPr="00591B88">
        <w:rPr>
          <w:rFonts w:ascii="Lidl Font Pro" w:eastAsia="Lidl Font Pro" w:hAnsi="Lidl Font Pro" w:cs="Lidl Font Pro"/>
          <w:b/>
          <w:bCs/>
          <w:color w:val="000000"/>
          <w:vertAlign w:val="superscript"/>
          <w:lang w:val="el-GR"/>
        </w:rPr>
        <w:t>η</w:t>
      </w:r>
      <w:r w:rsidR="00591B88">
        <w:rPr>
          <w:rFonts w:ascii="Lidl Font Pro" w:eastAsia="Lidl Font Pro" w:hAnsi="Lidl Font Pro" w:cs="Lidl Font Pro"/>
          <w:b/>
          <w:bCs/>
          <w:color w:val="000000"/>
          <w:lang w:val="el-GR"/>
        </w:rPr>
        <w:t xml:space="preserve"> συνεχή χρονιά, </w:t>
      </w:r>
      <w:r w:rsidR="00673E38">
        <w:rPr>
          <w:rFonts w:ascii="Lidl Font Pro" w:eastAsia="Lidl Font Pro" w:hAnsi="Lidl Font Pro" w:cs="Lidl Font Pro"/>
          <w:b/>
          <w:bCs/>
          <w:color w:val="000000"/>
          <w:lang w:val="el-GR"/>
        </w:rPr>
        <w:t>συνεχίζοντας την πρωτοβουλία</w:t>
      </w:r>
      <w:r w:rsidR="00DD2556" w:rsidRPr="00043600">
        <w:rPr>
          <w:rFonts w:ascii="Lidl Font Pro" w:eastAsia="Lidl Font Pro" w:hAnsi="Lidl Font Pro" w:cs="Lidl Font Pro"/>
          <w:b/>
          <w:bCs/>
          <w:color w:val="000000"/>
          <w:lang w:val="el-GR"/>
        </w:rPr>
        <w:t xml:space="preserve"> «Συνέργεια Προσφοράς και Αγάπης»</w:t>
      </w:r>
      <w:r w:rsidR="00A21A5E" w:rsidRPr="00A21A5E">
        <w:rPr>
          <w:rFonts w:ascii="Lidl Font Pro" w:eastAsia="Lidl Font Pro" w:hAnsi="Lidl Font Pro" w:cs="Lidl Font Pro"/>
          <w:color w:val="000000"/>
          <w:lang w:val="el-GR"/>
        </w:rPr>
        <w:t xml:space="preserve">. </w:t>
      </w:r>
      <w:r w:rsidR="00DD2556" w:rsidRPr="00195F4C">
        <w:rPr>
          <w:rFonts w:ascii="Lidl Font Pro" w:eastAsia="Lidl Font Pro" w:hAnsi="Lidl Font Pro" w:cs="Lidl Font Pro"/>
          <w:color w:val="000000"/>
          <w:lang w:val="el-GR"/>
        </w:rPr>
        <w:t xml:space="preserve">Με </w:t>
      </w:r>
      <w:r w:rsidR="00A21A5E">
        <w:rPr>
          <w:rFonts w:ascii="Lidl Font Pro" w:eastAsia="Lidl Font Pro" w:hAnsi="Lidl Font Pro" w:cs="Lidl Font Pro"/>
          <w:color w:val="000000"/>
          <w:lang w:val="el-GR"/>
        </w:rPr>
        <w:t>το πέρας της</w:t>
      </w:r>
      <w:r w:rsidR="00DD2556">
        <w:rPr>
          <w:rFonts w:ascii="Lidl Font Pro" w:eastAsia="Lidl Font Pro" w:hAnsi="Lidl Font Pro" w:cs="Lidl Font Pro"/>
          <w:color w:val="000000"/>
          <w:lang w:val="el-GR"/>
        </w:rPr>
        <w:t xml:space="preserve"> φετινής συνεργασίας</w:t>
      </w:r>
      <w:r w:rsidR="00DD2556" w:rsidRPr="00400AB2">
        <w:rPr>
          <w:rFonts w:ascii="Lidl Font Pro" w:eastAsia="Lidl Font Pro" w:hAnsi="Lidl Font Pro" w:cs="Lidl Font Pro"/>
          <w:color w:val="000000"/>
          <w:lang w:val="el-GR"/>
        </w:rPr>
        <w:t xml:space="preserve">, </w:t>
      </w:r>
      <w:r w:rsidR="00DD2556" w:rsidRPr="00195F4C">
        <w:rPr>
          <w:rFonts w:ascii="Lidl Font Pro" w:eastAsia="Lidl Font Pro" w:hAnsi="Lidl Font Pro" w:cs="Lidl Font Pro"/>
          <w:color w:val="000000"/>
          <w:lang w:val="el-GR"/>
        </w:rPr>
        <w:t xml:space="preserve">η </w:t>
      </w:r>
      <w:r w:rsidR="00DD2556" w:rsidRPr="00195F4C">
        <w:rPr>
          <w:rFonts w:ascii="Lidl Font Pro" w:eastAsia="Lidl Font Pro" w:hAnsi="Lidl Font Pro" w:cs="Lidl Font Pro"/>
          <w:color w:val="000000"/>
        </w:rPr>
        <w:t>Lidl</w:t>
      </w:r>
      <w:r w:rsidR="00DD2556" w:rsidRPr="00195F4C">
        <w:rPr>
          <w:rFonts w:ascii="Lidl Font Pro" w:eastAsia="Lidl Font Pro" w:hAnsi="Lidl Font Pro" w:cs="Lidl Font Pro"/>
          <w:color w:val="000000"/>
          <w:lang w:val="el-GR"/>
        </w:rPr>
        <w:t xml:space="preserve"> Ελλάς θα έχει προσφέρει </w:t>
      </w:r>
      <w:r w:rsidR="00DD2556" w:rsidRPr="00195F4C">
        <w:rPr>
          <w:rFonts w:ascii="Lidl Font Pro" w:eastAsia="Lidl Font Pro" w:hAnsi="Lidl Font Pro" w:cs="Lidl Font Pro"/>
          <w:b/>
          <w:bCs/>
          <w:color w:val="000000"/>
          <w:lang w:val="el-GR"/>
        </w:rPr>
        <w:t xml:space="preserve">συνολικά προϊόντα αξίας </w:t>
      </w:r>
      <w:r w:rsidR="0025766E">
        <w:rPr>
          <w:rFonts w:ascii="Lidl Font Pro" w:eastAsia="Lidl Font Pro" w:hAnsi="Lidl Font Pro" w:cs="Lidl Font Pro"/>
          <w:b/>
          <w:bCs/>
          <w:color w:val="000000"/>
          <w:lang w:val="el-GR"/>
        </w:rPr>
        <w:t>52</w:t>
      </w:r>
      <w:r w:rsidR="00DD2556" w:rsidRPr="00195F4C">
        <w:rPr>
          <w:rFonts w:ascii="Lidl Font Pro" w:eastAsia="Lidl Font Pro" w:hAnsi="Lidl Font Pro" w:cs="Lidl Font Pro"/>
          <w:b/>
          <w:bCs/>
          <w:color w:val="000000"/>
          <w:lang w:val="el-GR"/>
        </w:rPr>
        <w:t>0.0</w:t>
      </w:r>
      <w:sdt>
        <w:sdtPr>
          <w:rPr>
            <w:b/>
            <w:bCs/>
          </w:rPr>
          <w:tag w:val="goog_rdk_3"/>
          <w:id w:val="-1634013821"/>
        </w:sdtPr>
        <w:sdtEndPr/>
        <w:sdtContent>
          <w:r w:rsidR="00DD2556" w:rsidRPr="00195F4C">
            <w:rPr>
              <w:rFonts w:ascii="Lidl Font Pro" w:eastAsia="Lidl Font Pro" w:hAnsi="Lidl Font Pro" w:cs="Lidl Font Pro"/>
              <w:b/>
              <w:bCs/>
              <w:color w:val="000000"/>
              <w:lang w:val="el-GR"/>
            </w:rPr>
            <w:t>0</w:t>
          </w:r>
        </w:sdtContent>
      </w:sdt>
      <w:r w:rsidR="00DD2556" w:rsidRPr="00195F4C">
        <w:rPr>
          <w:rFonts w:ascii="Lidl Font Pro" w:eastAsia="Lidl Font Pro" w:hAnsi="Lidl Font Pro" w:cs="Lidl Font Pro"/>
          <w:b/>
          <w:bCs/>
          <w:color w:val="000000"/>
          <w:lang w:val="el-GR"/>
        </w:rPr>
        <w:t>0€</w:t>
      </w:r>
      <w:r w:rsidR="00DD2556" w:rsidRPr="00195F4C">
        <w:rPr>
          <w:rFonts w:ascii="Lidl Font Pro" w:eastAsia="Lidl Font Pro" w:hAnsi="Lidl Font Pro" w:cs="Lidl Font Pro"/>
          <w:color w:val="000000"/>
          <w:lang w:val="el-GR"/>
        </w:rPr>
        <w:t xml:space="preserve"> για τη στήριξη</w:t>
      </w:r>
      <w:r w:rsidR="00030695">
        <w:rPr>
          <w:rFonts w:ascii="Lidl Font Pro" w:eastAsia="Lidl Font Pro" w:hAnsi="Lidl Font Pro" w:cs="Lidl Font Pro"/>
          <w:color w:val="000000"/>
          <w:lang w:val="el-GR"/>
        </w:rPr>
        <w:t xml:space="preserve"> </w:t>
      </w:r>
      <w:r w:rsidR="00DD2556" w:rsidRPr="00195F4C">
        <w:rPr>
          <w:rFonts w:ascii="Lidl Font Pro" w:eastAsia="Lidl Font Pro" w:hAnsi="Lidl Font Pro" w:cs="Lidl Font Pro"/>
          <w:color w:val="000000"/>
          <w:lang w:val="el-GR"/>
        </w:rPr>
        <w:t>οικογενειών που έχουν πραγματικά ανάγκη.</w:t>
      </w:r>
      <w:r w:rsidR="00DD2556" w:rsidRPr="00AA302A">
        <w:rPr>
          <w:rFonts w:ascii="Lidl Font Pro" w:eastAsia="Lidl Font Pro" w:hAnsi="Lidl Font Pro" w:cs="Lidl Font Pro"/>
          <w:color w:val="000000"/>
          <w:lang w:val="el-GR"/>
        </w:rPr>
        <w:t xml:space="preserve"> </w:t>
      </w:r>
    </w:p>
    <w:p w14:paraId="51FF44A4" w14:textId="03163903" w:rsidR="00DD2556" w:rsidRPr="008A7946" w:rsidRDefault="00CB7B37" w:rsidP="00DD2556">
      <w:pPr>
        <w:spacing w:before="100" w:beforeAutospacing="1" w:after="120" w:line="360" w:lineRule="auto"/>
        <w:jc w:val="both"/>
        <w:rPr>
          <w:rFonts w:ascii="Lidl Font Pro" w:eastAsia="Lidl Font Pro" w:hAnsi="Lidl Font Pro" w:cs="Lidl Font Pro"/>
          <w:color w:val="000000"/>
          <w:lang w:val="el-GR"/>
        </w:rPr>
      </w:pPr>
      <w:r>
        <w:rPr>
          <w:rFonts w:ascii="Lidl Font Pro" w:eastAsia="Lidl Font Pro" w:hAnsi="Lidl Font Pro" w:cs="Lidl Font Pro"/>
          <w:color w:val="000000"/>
          <w:lang w:val="el-GR"/>
        </w:rPr>
        <w:t>Μέσα από αυτή τη συνέργεια,</w:t>
      </w:r>
      <w:r w:rsidR="00DD2556">
        <w:rPr>
          <w:rFonts w:ascii="Lidl Font Pro" w:eastAsia="Lidl Font Pro" w:hAnsi="Lidl Font Pro" w:cs="Lidl Font Pro"/>
          <w:color w:val="000000"/>
          <w:lang w:val="el-GR"/>
        </w:rPr>
        <w:t xml:space="preserve"> ο</w:t>
      </w:r>
      <w:r w:rsidR="00DD2556" w:rsidRPr="002B34F5">
        <w:rPr>
          <w:rFonts w:ascii="Lidl Font Pro" w:eastAsia="Lidl Font Pro" w:hAnsi="Lidl Font Pro" w:cs="Lidl Font Pro"/>
          <w:color w:val="000000"/>
          <w:lang w:val="el-GR"/>
        </w:rPr>
        <w:t xml:space="preserve">ι τρεις φορείς </w:t>
      </w:r>
      <w:r>
        <w:rPr>
          <w:rFonts w:ascii="Lidl Font Pro" w:eastAsia="Lidl Font Pro" w:hAnsi="Lidl Font Pro" w:cs="Lidl Font Pro"/>
          <w:color w:val="000000"/>
          <w:lang w:val="el-GR"/>
        </w:rPr>
        <w:t xml:space="preserve">ανανεώνουν τη δέσμευσή τους </w:t>
      </w:r>
      <w:r w:rsidR="00134FFE">
        <w:rPr>
          <w:rFonts w:ascii="Lidl Font Pro" w:eastAsia="Lidl Font Pro" w:hAnsi="Lidl Font Pro" w:cs="Lidl Font Pro"/>
          <w:color w:val="000000"/>
          <w:lang w:val="el-GR"/>
        </w:rPr>
        <w:t>απέναντι στην κοινωνία</w:t>
      </w:r>
      <w:r w:rsidR="00DD2556">
        <w:rPr>
          <w:rFonts w:ascii="Lidl Font Pro" w:eastAsia="Lidl Font Pro" w:hAnsi="Lidl Font Pro" w:cs="Lidl Font Pro"/>
          <w:color w:val="000000"/>
          <w:lang w:val="el-GR"/>
        </w:rPr>
        <w:t>, α</w:t>
      </w:r>
      <w:r w:rsidR="00147A23">
        <w:rPr>
          <w:rFonts w:ascii="Lidl Font Pro" w:eastAsia="Lidl Font Pro" w:hAnsi="Lidl Font Pro" w:cs="Lidl Font Pro"/>
          <w:color w:val="000000"/>
          <w:lang w:val="el-GR"/>
        </w:rPr>
        <w:t>ναδεικνύον</w:t>
      </w:r>
      <w:r w:rsidR="00382C0A">
        <w:rPr>
          <w:rFonts w:ascii="Lidl Font Pro" w:eastAsia="Lidl Font Pro" w:hAnsi="Lidl Font Pro" w:cs="Lidl Font Pro"/>
          <w:color w:val="000000"/>
          <w:lang w:val="el-GR"/>
        </w:rPr>
        <w:t>τας</w:t>
      </w:r>
      <w:r w:rsidR="00147A23">
        <w:rPr>
          <w:rFonts w:ascii="Lidl Font Pro" w:eastAsia="Lidl Font Pro" w:hAnsi="Lidl Font Pro" w:cs="Lidl Font Pro"/>
          <w:color w:val="000000"/>
          <w:lang w:val="el-GR"/>
        </w:rPr>
        <w:t xml:space="preserve"> </w:t>
      </w:r>
      <w:r w:rsidR="00E50FC4">
        <w:rPr>
          <w:rFonts w:ascii="Lidl Font Pro" w:eastAsia="Lidl Font Pro" w:hAnsi="Lidl Font Pro" w:cs="Lidl Font Pro"/>
          <w:color w:val="000000"/>
          <w:lang w:val="el-GR"/>
        </w:rPr>
        <w:t>τη δύναμη της</w:t>
      </w:r>
      <w:r w:rsidR="00147A23">
        <w:rPr>
          <w:rFonts w:ascii="Lidl Font Pro" w:eastAsia="Lidl Font Pro" w:hAnsi="Lidl Font Pro" w:cs="Lidl Font Pro"/>
          <w:color w:val="000000"/>
          <w:lang w:val="el-GR"/>
        </w:rPr>
        <w:t xml:space="preserve"> </w:t>
      </w:r>
      <w:r w:rsidR="00072029">
        <w:rPr>
          <w:rFonts w:ascii="Lidl Font Pro" w:eastAsia="Lidl Font Pro" w:hAnsi="Lidl Font Pro" w:cs="Lidl Font Pro"/>
          <w:color w:val="000000"/>
          <w:lang w:val="el-GR"/>
        </w:rPr>
        <w:t>συλλογικής προσπάθειας</w:t>
      </w:r>
      <w:r w:rsidR="00632D3F" w:rsidRPr="00632D3F">
        <w:rPr>
          <w:rFonts w:ascii="Lidl Font Pro" w:eastAsia="Lidl Font Pro" w:hAnsi="Lidl Font Pro" w:cs="Lidl Font Pro"/>
          <w:color w:val="000000"/>
          <w:lang w:val="el-GR"/>
        </w:rPr>
        <w:t xml:space="preserve"> </w:t>
      </w:r>
      <w:r w:rsidR="00632D3F">
        <w:rPr>
          <w:rFonts w:ascii="Lidl Font Pro" w:eastAsia="Lidl Font Pro" w:hAnsi="Lidl Font Pro" w:cs="Lidl Font Pro"/>
          <w:color w:val="000000"/>
          <w:lang w:val="el-GR"/>
        </w:rPr>
        <w:t>και συνεργασίας.</w:t>
      </w:r>
      <w:r w:rsidR="00DD2556" w:rsidRPr="002B34F5">
        <w:rPr>
          <w:rFonts w:ascii="Lidl Font Pro" w:eastAsia="Lidl Font Pro" w:hAnsi="Lidl Font Pro" w:cs="Lidl Font Pro"/>
          <w:color w:val="000000"/>
          <w:lang w:val="el-GR"/>
        </w:rPr>
        <w:t xml:space="preserve"> Συγκεκριμένα, η Lidl Ελλάς στο πλαίσιο </w:t>
      </w:r>
      <w:r w:rsidR="006C709E">
        <w:rPr>
          <w:rFonts w:ascii="Lidl Font Pro" w:eastAsia="Lidl Font Pro" w:hAnsi="Lidl Font Pro" w:cs="Lidl Font Pro"/>
          <w:color w:val="000000"/>
          <w:lang w:val="el-GR"/>
        </w:rPr>
        <w:t>ενίσχυσης του</w:t>
      </w:r>
      <w:r w:rsidR="00DD2556">
        <w:rPr>
          <w:rFonts w:ascii="Lidl Font Pro" w:eastAsia="Lidl Font Pro" w:hAnsi="Lidl Font Pro" w:cs="Lidl Font Pro"/>
          <w:color w:val="000000"/>
          <w:lang w:val="el-GR"/>
        </w:rPr>
        <w:t xml:space="preserve"> </w:t>
      </w:r>
      <w:r w:rsidR="00DD2556" w:rsidRPr="002B34F5">
        <w:rPr>
          <w:rFonts w:ascii="Lidl Font Pro" w:eastAsia="Lidl Font Pro" w:hAnsi="Lidl Font Pro" w:cs="Lidl Font Pro"/>
          <w:color w:val="000000"/>
          <w:lang w:val="el-GR"/>
        </w:rPr>
        <w:t>έργ</w:t>
      </w:r>
      <w:r w:rsidR="00DD2556">
        <w:rPr>
          <w:rFonts w:ascii="Lidl Font Pro" w:eastAsia="Lidl Font Pro" w:hAnsi="Lidl Font Pro" w:cs="Lidl Font Pro"/>
          <w:color w:val="000000"/>
          <w:lang w:val="el-GR"/>
        </w:rPr>
        <w:t>ο</w:t>
      </w:r>
      <w:r w:rsidR="006C709E">
        <w:rPr>
          <w:rFonts w:ascii="Lidl Font Pro" w:eastAsia="Lidl Font Pro" w:hAnsi="Lidl Font Pro" w:cs="Lidl Font Pro"/>
          <w:color w:val="000000"/>
          <w:lang w:val="el-GR"/>
        </w:rPr>
        <w:t>υ</w:t>
      </w:r>
      <w:r w:rsidR="00DD2556">
        <w:rPr>
          <w:rFonts w:ascii="Lidl Font Pro" w:eastAsia="Lidl Font Pro" w:hAnsi="Lidl Font Pro" w:cs="Lidl Font Pro"/>
          <w:color w:val="000000"/>
          <w:lang w:val="el-GR"/>
        </w:rPr>
        <w:t xml:space="preserve"> του </w:t>
      </w:r>
      <w:r w:rsidR="00DD2556" w:rsidRPr="002B34F5">
        <w:rPr>
          <w:rFonts w:ascii="Lidl Font Pro" w:eastAsia="Lidl Font Pro" w:hAnsi="Lidl Font Pro" w:cs="Lidl Font Pro"/>
          <w:color w:val="000000"/>
          <w:lang w:val="el-GR"/>
        </w:rPr>
        <w:t xml:space="preserve">Δικτύου, </w:t>
      </w:r>
      <w:r w:rsidR="00494C3D">
        <w:rPr>
          <w:rFonts w:ascii="Lidl Font Pro" w:eastAsia="Lidl Font Pro" w:hAnsi="Lidl Font Pro" w:cs="Lidl Font Pro"/>
          <w:color w:val="000000"/>
          <w:lang w:val="el-GR"/>
        </w:rPr>
        <w:t xml:space="preserve">προχωράει </w:t>
      </w:r>
      <w:r w:rsidR="00494C3D" w:rsidRPr="00030695">
        <w:rPr>
          <w:rFonts w:ascii="Lidl Font Pro" w:eastAsia="Lidl Font Pro" w:hAnsi="Lidl Font Pro" w:cs="Lidl Font Pro"/>
          <w:color w:val="000000"/>
          <w:lang w:val="el-GR"/>
        </w:rPr>
        <w:t xml:space="preserve">στη </w:t>
      </w:r>
      <w:r w:rsidR="00DD2556" w:rsidRPr="00030695">
        <w:rPr>
          <w:rFonts w:ascii="Lidl Font Pro" w:eastAsia="Lidl Font Pro" w:hAnsi="Lidl Font Pro" w:cs="Lidl Font Pro"/>
          <w:color w:val="000000"/>
          <w:lang w:val="el-GR"/>
        </w:rPr>
        <w:t xml:space="preserve">συνέχιση της </w:t>
      </w:r>
      <w:r w:rsidR="00DD2556" w:rsidRPr="00030695">
        <w:rPr>
          <w:rFonts w:ascii="Lidl Font Pro" w:eastAsia="Lidl Font Pro" w:hAnsi="Lidl Font Pro" w:cs="Lidl Font Pro"/>
          <w:b/>
          <w:bCs/>
          <w:color w:val="000000"/>
          <w:lang w:val="el-GR"/>
        </w:rPr>
        <w:t>δωρεάς τροφίμων μακράς διαρκείας, ειδών καθαριότητας, χαρτικών κ.ά., συνολικής αξίας 1</w:t>
      </w:r>
      <w:r w:rsidR="000B4050" w:rsidRPr="00030695">
        <w:rPr>
          <w:rFonts w:ascii="Lidl Font Pro" w:eastAsia="Lidl Font Pro" w:hAnsi="Lidl Font Pro" w:cs="Lidl Font Pro"/>
          <w:b/>
          <w:bCs/>
          <w:color w:val="000000"/>
          <w:lang w:val="el-GR"/>
        </w:rPr>
        <w:t>2</w:t>
      </w:r>
      <w:r w:rsidR="00DD2556" w:rsidRPr="00030695">
        <w:rPr>
          <w:rFonts w:ascii="Lidl Font Pro" w:eastAsia="Lidl Font Pro" w:hAnsi="Lidl Font Pro" w:cs="Lidl Font Pro"/>
          <w:b/>
          <w:bCs/>
          <w:color w:val="000000"/>
          <w:lang w:val="el-GR"/>
        </w:rPr>
        <w:t xml:space="preserve">0.000€ </w:t>
      </w:r>
      <w:r w:rsidR="00DD2556" w:rsidRPr="002B34F5">
        <w:rPr>
          <w:rFonts w:ascii="Lidl Font Pro" w:eastAsia="Lidl Font Pro" w:hAnsi="Lidl Font Pro" w:cs="Lidl Font Pro"/>
          <w:color w:val="000000"/>
          <w:lang w:val="el-GR"/>
        </w:rPr>
        <w:t xml:space="preserve">για </w:t>
      </w:r>
      <w:r w:rsidR="000B4050">
        <w:rPr>
          <w:rFonts w:ascii="Lidl Font Pro" w:eastAsia="Lidl Font Pro" w:hAnsi="Lidl Font Pro" w:cs="Lidl Font Pro"/>
          <w:color w:val="000000"/>
          <w:lang w:val="el-GR"/>
        </w:rPr>
        <w:t xml:space="preserve">πέμπτη </w:t>
      </w:r>
      <w:r w:rsidR="00DD2556" w:rsidRPr="002B34F5">
        <w:rPr>
          <w:rFonts w:ascii="Lidl Font Pro" w:eastAsia="Lidl Font Pro" w:hAnsi="Lidl Font Pro" w:cs="Lidl Font Pro"/>
          <w:color w:val="000000"/>
          <w:lang w:val="el-GR"/>
        </w:rPr>
        <w:t xml:space="preserve">συνεχόμενη </w:t>
      </w:r>
      <w:r w:rsidR="00DD2556">
        <w:rPr>
          <w:rFonts w:ascii="Lidl Font Pro" w:eastAsia="Lidl Font Pro" w:hAnsi="Lidl Font Pro" w:cs="Lidl Font Pro"/>
          <w:color w:val="000000"/>
          <w:lang w:val="el-GR"/>
        </w:rPr>
        <w:t>χρονιά</w:t>
      </w:r>
      <w:r w:rsidR="00DD2556" w:rsidRPr="002B34F5">
        <w:rPr>
          <w:rFonts w:ascii="Lidl Font Pro" w:eastAsia="Lidl Font Pro" w:hAnsi="Lidl Font Pro" w:cs="Lidl Font Pro"/>
          <w:color w:val="000000"/>
          <w:lang w:val="el-GR"/>
        </w:rPr>
        <w:t xml:space="preserve">. Τα προϊόντα παραλαμβάνει σε μηνιαία βάση το Δίκτυο από την αποθήκη της εταιρείας στα Καλύβια Αττικής και τα διαθέτει για τη στήριξη του έργου του Κ.Υ.Α.Δ.Α., συγκεκριμένα </w:t>
      </w:r>
      <w:r w:rsidR="00DD2556" w:rsidRPr="00043600">
        <w:rPr>
          <w:rFonts w:ascii="Lidl Font Pro" w:eastAsia="Lidl Font Pro" w:hAnsi="Lidl Font Pro" w:cs="Lidl Font Pro"/>
          <w:b/>
          <w:bCs/>
          <w:color w:val="000000"/>
          <w:lang w:val="el-GR"/>
        </w:rPr>
        <w:t>για την κάλυψη βασικών αναγκών 340 οικογενειών</w:t>
      </w:r>
      <w:r w:rsidR="00DD2556" w:rsidRPr="002B34F5">
        <w:rPr>
          <w:rFonts w:ascii="Lidl Font Pro" w:eastAsia="Lidl Font Pro" w:hAnsi="Lidl Font Pro" w:cs="Lidl Font Pro"/>
          <w:color w:val="000000"/>
          <w:lang w:val="el-GR"/>
        </w:rPr>
        <w:t xml:space="preserve"> </w:t>
      </w:r>
      <w:r w:rsidR="00876335">
        <w:rPr>
          <w:rFonts w:ascii="Lidl Font Pro" w:eastAsia="Lidl Font Pro" w:hAnsi="Lidl Font Pro" w:cs="Lidl Font Pro"/>
          <w:b/>
          <w:bCs/>
          <w:color w:val="000000"/>
          <w:lang w:val="el-GR"/>
        </w:rPr>
        <w:t>ετησίως</w:t>
      </w:r>
      <w:r w:rsidR="00DD2556">
        <w:rPr>
          <w:rFonts w:ascii="Lidl Font Pro" w:eastAsia="Lidl Font Pro" w:hAnsi="Lidl Font Pro" w:cs="Lidl Font Pro"/>
          <w:color w:val="000000"/>
          <w:lang w:val="el-GR"/>
        </w:rPr>
        <w:t xml:space="preserve">, καθώς και των </w:t>
      </w:r>
      <w:r w:rsidR="00DD2556" w:rsidRPr="008A7946">
        <w:rPr>
          <w:rFonts w:ascii="Lidl Font Pro" w:eastAsia="Lidl Font Pro" w:hAnsi="Lidl Font Pro" w:cs="Lidl Font Pro"/>
          <w:color w:val="000000"/>
          <w:lang w:val="el-GR"/>
        </w:rPr>
        <w:t>λειτουργικών αναγκών του</w:t>
      </w:r>
      <w:r w:rsidR="00DD2556" w:rsidRPr="008A7946">
        <w:rPr>
          <w:rFonts w:ascii="Lidl Font Pro" w:eastAsia="Lidl Font Pro" w:hAnsi="Lidl Font Pro" w:cs="Lidl Font Pro"/>
          <w:b/>
          <w:bCs/>
          <w:color w:val="000000"/>
          <w:lang w:val="el-GR"/>
        </w:rPr>
        <w:t xml:space="preserve"> Πολυδύναμου Κέντρου Αστέγων</w:t>
      </w:r>
      <w:r w:rsidR="00DD2556">
        <w:rPr>
          <w:rFonts w:ascii="Lidl Font Pro" w:eastAsia="Lidl Font Pro" w:hAnsi="Lidl Font Pro" w:cs="Lidl Font Pro"/>
          <w:b/>
          <w:bCs/>
          <w:color w:val="000000"/>
          <w:lang w:val="el-GR"/>
        </w:rPr>
        <w:t xml:space="preserve"> </w:t>
      </w:r>
      <w:r w:rsidR="00DD2556" w:rsidRPr="008A7946">
        <w:rPr>
          <w:rFonts w:ascii="Lidl Font Pro" w:eastAsia="Lidl Font Pro" w:hAnsi="Lidl Font Pro" w:cs="Lidl Font Pro"/>
          <w:color w:val="000000"/>
          <w:lang w:val="el-GR"/>
        </w:rPr>
        <w:t>του Δήμου Αθηναίων.</w:t>
      </w:r>
    </w:p>
    <w:p w14:paraId="1BA8B2E1" w14:textId="3B4DA71B" w:rsidR="000E0869" w:rsidRPr="00AB13DA" w:rsidRDefault="00DD2556" w:rsidP="000E0869">
      <w:pPr>
        <w:spacing w:before="100" w:beforeAutospacing="1" w:after="120" w:line="360" w:lineRule="auto"/>
        <w:jc w:val="both"/>
        <w:rPr>
          <w:rFonts w:ascii="Lidl Font Pro" w:eastAsia="Lidl Font Pro" w:hAnsi="Lidl Font Pro" w:cs="Lidl Font Pro"/>
          <w:color w:val="000000"/>
          <w:lang w:val="el-GR"/>
        </w:rPr>
      </w:pPr>
      <w:r>
        <w:rPr>
          <w:rFonts w:ascii="Lidl Font Pro" w:eastAsia="Lidl Font Pro" w:hAnsi="Lidl Font Pro" w:cs="Lidl Font Pro"/>
          <w:color w:val="000000"/>
          <w:lang w:val="el-GR"/>
        </w:rPr>
        <w:t>«</w:t>
      </w:r>
      <w:r w:rsidR="00722FEA">
        <w:rPr>
          <w:rFonts w:ascii="Lidl Font Pro" w:eastAsia="Lidl Font Pro" w:hAnsi="Lidl Font Pro" w:cs="Lidl Font Pro"/>
          <w:color w:val="000000"/>
          <w:lang w:val="el-GR"/>
        </w:rPr>
        <w:t>Π</w:t>
      </w:r>
      <w:r w:rsidR="00722FEA" w:rsidRPr="00722FEA">
        <w:rPr>
          <w:rFonts w:ascii="Lidl Font Pro" w:eastAsia="Lidl Font Pro" w:hAnsi="Lidl Font Pro" w:cs="Lidl Font Pro"/>
          <w:color w:val="000000"/>
          <w:lang w:val="el-GR"/>
        </w:rPr>
        <w:t xml:space="preserve">αραμένουμε βαθιά ευαισθητοποιημένοι </w:t>
      </w:r>
      <w:r w:rsidR="00722FEA">
        <w:rPr>
          <w:rFonts w:ascii="Lidl Font Pro" w:eastAsia="Lidl Font Pro" w:hAnsi="Lidl Font Pro" w:cs="Lidl Font Pro"/>
          <w:color w:val="000000"/>
          <w:lang w:val="el-GR"/>
        </w:rPr>
        <w:t>για</w:t>
      </w:r>
      <w:r w:rsidR="00722FEA" w:rsidRPr="00722FEA">
        <w:rPr>
          <w:rFonts w:ascii="Lidl Font Pro" w:eastAsia="Lidl Font Pro" w:hAnsi="Lidl Font Pro" w:cs="Lidl Font Pro"/>
          <w:color w:val="000000"/>
          <w:lang w:val="el-GR"/>
        </w:rPr>
        <w:t xml:space="preserve"> τους συμπολίτες μας που βρίσκονται είτε σε συνθήκες κοινωνικού αποκλεισμού, για διάφορους λόγους, είτε κάτω από το όριο της φτώχειας.</w:t>
      </w:r>
      <w:r w:rsidR="00722FEA">
        <w:rPr>
          <w:rFonts w:ascii="Lidl Font Pro" w:eastAsia="Lidl Font Pro" w:hAnsi="Lidl Font Pro" w:cs="Lidl Font Pro"/>
          <w:color w:val="000000"/>
          <w:lang w:val="el-GR"/>
        </w:rPr>
        <w:t xml:space="preserve"> </w:t>
      </w:r>
      <w:r w:rsidR="00945729" w:rsidRPr="00945729">
        <w:rPr>
          <w:rFonts w:ascii="Lidl Font Pro" w:hAnsi="Lidl Font Pro" w:cs="Arial"/>
          <w:lang w:val="el-GR"/>
        </w:rPr>
        <w:t xml:space="preserve">Θέλουμε κάθε φορά όχι μόνον να δρούμε υποστηρικτικά, αλλά να ευαισθητοποιούμε προληπτικά. Να δυναμώνουμε την κοινότητα και να μειώνουμε τους </w:t>
      </w:r>
      <w:r w:rsidR="00945729" w:rsidRPr="00945729">
        <w:rPr>
          <w:rFonts w:ascii="Lidl Font Pro" w:hAnsi="Lidl Font Pro" w:cs="Arial"/>
          <w:lang w:val="el-GR"/>
        </w:rPr>
        <w:lastRenderedPageBreak/>
        <w:t>αποκλεισμούς και την ανισότητα</w:t>
      </w:r>
      <w:r w:rsidR="003A58DE">
        <w:rPr>
          <w:rFonts w:ascii="Lidl Font Pro" w:hAnsi="Lidl Font Pro" w:cs="Arial"/>
          <w:lang w:val="el-GR"/>
        </w:rPr>
        <w:t>,</w:t>
      </w:r>
      <w:r w:rsidR="004E70F7">
        <w:rPr>
          <w:rFonts w:ascii="Lidl Font Pro" w:hAnsi="Lidl Font Pro" w:cs="Arial"/>
          <w:lang w:val="el-GR"/>
        </w:rPr>
        <w:t xml:space="preserve"> γι’ αυτό και είμαστε ιδιαίτερα περήφανοι </w:t>
      </w:r>
      <w:r w:rsidR="004E70F7" w:rsidRPr="004E70F7">
        <w:rPr>
          <w:rFonts w:ascii="Lidl Font Pro" w:hAnsi="Lidl Font Pro" w:cs="Arial"/>
          <w:lang w:val="el-GR"/>
        </w:rPr>
        <w:t>για τη συνέχιση</w:t>
      </w:r>
      <w:r w:rsidR="004E70F7">
        <w:rPr>
          <w:rFonts w:ascii="Lidl Font Pro" w:hAnsi="Lidl Font Pro" w:cs="Arial"/>
          <w:lang w:val="el-GR"/>
        </w:rPr>
        <w:t xml:space="preserve"> αυτής της σημαντικής</w:t>
      </w:r>
      <w:r w:rsidR="004E70F7" w:rsidRPr="004E70F7">
        <w:rPr>
          <w:rFonts w:ascii="Lidl Font Pro" w:hAnsi="Lidl Font Pro" w:cs="Arial"/>
          <w:lang w:val="el-GR"/>
        </w:rPr>
        <w:t xml:space="preserve"> πρωτοβουλίας</w:t>
      </w:r>
      <w:r w:rsidR="004E70F7">
        <w:rPr>
          <w:rFonts w:ascii="Lidl Font Pro" w:hAnsi="Lidl Font Pro" w:cs="Arial"/>
          <w:lang w:val="el-GR"/>
        </w:rPr>
        <w:t>»</w:t>
      </w:r>
      <w:r>
        <w:rPr>
          <w:rFonts w:ascii="Lidl Font Pro" w:eastAsia="Lidl Font Pro" w:hAnsi="Lidl Font Pro" w:cs="Lidl Font Pro"/>
          <w:color w:val="000000"/>
          <w:lang w:val="el-GR"/>
        </w:rPr>
        <w:t xml:space="preserve">, δήλωσε η </w:t>
      </w:r>
      <w:r w:rsidRPr="00BE2387">
        <w:rPr>
          <w:rFonts w:ascii="Lidl Font Pro" w:eastAsia="Lidl Font Pro" w:hAnsi="Lidl Font Pro" w:cs="Lidl Font Pro"/>
          <w:b/>
          <w:bCs/>
          <w:color w:val="000000"/>
          <w:lang w:val="el-GR"/>
        </w:rPr>
        <w:t xml:space="preserve">Βασιλική </w:t>
      </w:r>
      <w:proofErr w:type="spellStart"/>
      <w:r w:rsidRPr="00BE2387">
        <w:rPr>
          <w:rFonts w:ascii="Lidl Font Pro" w:eastAsia="Lidl Font Pro" w:hAnsi="Lidl Font Pro" w:cs="Lidl Font Pro"/>
          <w:b/>
          <w:bCs/>
          <w:color w:val="000000"/>
          <w:lang w:val="el-GR"/>
        </w:rPr>
        <w:t>Αδαμίδου</w:t>
      </w:r>
      <w:proofErr w:type="spellEnd"/>
      <w:r w:rsidRPr="00BE2387">
        <w:rPr>
          <w:rFonts w:ascii="Lidl Font Pro" w:eastAsia="Lidl Font Pro" w:hAnsi="Lidl Font Pro" w:cs="Lidl Font Pro"/>
          <w:b/>
          <w:bCs/>
          <w:color w:val="000000"/>
          <w:lang w:val="el-GR"/>
        </w:rPr>
        <w:t>, Διευθύντρια Επικοινωνίας και Εταιρικής Υπευθυνότητας της Lidl Ελλάς</w:t>
      </w:r>
      <w:r>
        <w:rPr>
          <w:rFonts w:ascii="Lidl Font Pro" w:eastAsia="Lidl Font Pro" w:hAnsi="Lidl Font Pro" w:cs="Lidl Font Pro"/>
          <w:color w:val="000000"/>
          <w:lang w:val="el-GR"/>
        </w:rPr>
        <w:t>.</w:t>
      </w:r>
      <w:r w:rsidR="000E0869">
        <w:rPr>
          <w:rFonts w:ascii="Lidl Font Pro" w:eastAsia="Lidl Font Pro" w:hAnsi="Lidl Font Pro" w:cs="Lidl Font Pro"/>
          <w:color w:val="000000"/>
          <w:lang w:val="el-GR"/>
        </w:rPr>
        <w:t xml:space="preserve"> </w:t>
      </w:r>
    </w:p>
    <w:p w14:paraId="391D7F27" w14:textId="591CCE08" w:rsidR="004531F2" w:rsidRPr="004531F2" w:rsidRDefault="004531F2" w:rsidP="0057791B">
      <w:pPr>
        <w:spacing w:before="100" w:beforeAutospacing="1" w:after="120" w:line="360" w:lineRule="auto"/>
        <w:jc w:val="both"/>
        <w:rPr>
          <w:rFonts w:ascii="Lidl Font Pro" w:hAnsi="Lidl Font Pro" w:cs="Calibri,Bold"/>
          <w:color w:val="000000" w:themeColor="text1"/>
          <w:lang w:val="el-GR"/>
        </w:rPr>
      </w:pPr>
      <w:r w:rsidRPr="004531F2">
        <w:rPr>
          <w:rFonts w:ascii="Lidl Font Pro" w:hAnsi="Lidl Font Pro" w:cs="Calibri,Bold"/>
          <w:color w:val="000000" w:themeColor="text1"/>
          <w:lang w:val="el-GR"/>
        </w:rPr>
        <w:t xml:space="preserve">«Μαζί με τη Lidl Ελλάς και το Δίκτυο Κοινωνικής Αλληλεγγύης &amp; Αρωγής συνεχίζουμε με σταθερότητα και συνέπεια το έργο προσφοράς. Είμαστε χαρούμενοι που η συνεργασία μας ανανεώνεται για 5η χρονιά, καθιστώντας την αναπόσπαστο μέρος της καθημερινής δραστηριότητάς μας για την ενίσχυση των ευάλωτων κοινωνικών ομάδων», δήλωσε η </w:t>
      </w:r>
      <w:r w:rsidRPr="006439A4">
        <w:rPr>
          <w:rFonts w:ascii="Lidl Font Pro" w:hAnsi="Lidl Font Pro" w:cs="Calibri,Bold"/>
          <w:b/>
          <w:bCs/>
          <w:color w:val="000000" w:themeColor="text1"/>
          <w:lang w:val="el-GR"/>
        </w:rPr>
        <w:t>Πρόεδρος του Κ.Υ.Α.Δ.Α.</w:t>
      </w:r>
      <w:r w:rsidR="003F0CDF" w:rsidRPr="006439A4">
        <w:rPr>
          <w:rFonts w:ascii="Lidl Font Pro" w:hAnsi="Lidl Font Pro" w:cs="Calibri,Bold"/>
          <w:b/>
          <w:bCs/>
          <w:color w:val="000000" w:themeColor="text1"/>
          <w:lang w:val="el-GR"/>
        </w:rPr>
        <w:t>,</w:t>
      </w:r>
      <w:r w:rsidRPr="006439A4">
        <w:rPr>
          <w:rFonts w:ascii="Lidl Font Pro" w:hAnsi="Lidl Font Pro" w:cs="Calibri,Bold"/>
          <w:b/>
          <w:bCs/>
          <w:color w:val="000000" w:themeColor="text1"/>
          <w:lang w:val="el-GR"/>
        </w:rPr>
        <w:t xml:space="preserve"> κ</w:t>
      </w:r>
      <w:r w:rsidR="003F0CDF" w:rsidRPr="006439A4">
        <w:rPr>
          <w:rFonts w:ascii="Lidl Font Pro" w:hAnsi="Lidl Font Pro" w:cs="Calibri,Bold"/>
          <w:b/>
          <w:bCs/>
          <w:color w:val="000000" w:themeColor="text1"/>
          <w:lang w:val="el-GR"/>
        </w:rPr>
        <w:t>α</w:t>
      </w:r>
      <w:r w:rsidRPr="006439A4">
        <w:rPr>
          <w:rFonts w:ascii="Lidl Font Pro" w:hAnsi="Lidl Font Pro" w:cs="Calibri,Bold"/>
          <w:b/>
          <w:bCs/>
          <w:color w:val="000000" w:themeColor="text1"/>
          <w:lang w:val="el-GR"/>
        </w:rPr>
        <w:t xml:space="preserve"> Τζίνη Γεννηματά</w:t>
      </w:r>
      <w:r w:rsidRPr="004531F2">
        <w:rPr>
          <w:rFonts w:ascii="Lidl Font Pro" w:hAnsi="Lidl Font Pro" w:cs="Calibri,Bold"/>
          <w:color w:val="000000" w:themeColor="text1"/>
          <w:lang w:val="el-GR"/>
        </w:rPr>
        <w:t xml:space="preserve">. </w:t>
      </w:r>
    </w:p>
    <w:p w14:paraId="558544DA" w14:textId="32D8901D" w:rsidR="00576BC8" w:rsidRPr="001D28B3" w:rsidRDefault="00DD2556" w:rsidP="0057791B">
      <w:pPr>
        <w:spacing w:before="100" w:beforeAutospacing="1" w:after="120" w:line="360" w:lineRule="auto"/>
        <w:jc w:val="both"/>
        <w:rPr>
          <w:rFonts w:ascii="Lidl Font Pro" w:hAnsi="Lidl Font Pro" w:cs="Calibri,Bold"/>
          <w:color w:val="000000" w:themeColor="text1"/>
          <w:lang w:val="el-GR"/>
        </w:rPr>
      </w:pPr>
      <w:r w:rsidRPr="00441F7C">
        <w:rPr>
          <w:rFonts w:ascii="Lidl Font Pro" w:hAnsi="Lidl Font Pro" w:cs="Calibri,Bold"/>
          <w:color w:val="000000" w:themeColor="text1"/>
          <w:lang w:val="el-GR"/>
        </w:rPr>
        <w:t>«</w:t>
      </w:r>
      <w:r w:rsidR="00BE0469" w:rsidRPr="00441F7C">
        <w:rPr>
          <w:rFonts w:ascii="Lidl Font Pro" w:hAnsi="Lidl Font Pro" w:cs="Calibri,Bold"/>
          <w:color w:val="000000" w:themeColor="text1"/>
          <w:lang w:val="el-GR"/>
        </w:rPr>
        <w:t>Ευχαριστούμε θερμά τη Lidl Ελλάς και το Κέντρο Υποδοχής και Αλληλεγγύης του Δήμου Αθηναίων – Κ.Υ.Α.Δ.Α για την ανανέωση της συνεργασίας μας. Μέσω της κοινής μας δράσης και με ειλικρινές αίσθημα ευθύνης και κοινωνικής ευαισθησίας συνδράμουμε όλοι μαζί στη φροντίδα και την ανακούφιση όσων το έχουν ανάγκη</w:t>
      </w:r>
      <w:r w:rsidRPr="00441F7C">
        <w:rPr>
          <w:rFonts w:ascii="Lidl Font Pro" w:hAnsi="Lidl Font Pro" w:cs="Calibri,Bold"/>
          <w:color w:val="000000" w:themeColor="text1"/>
          <w:lang w:val="el-GR"/>
        </w:rPr>
        <w:t xml:space="preserve">», ανέφερε ο </w:t>
      </w:r>
      <w:r w:rsidRPr="006439A4">
        <w:rPr>
          <w:rFonts w:ascii="Lidl Font Pro" w:hAnsi="Lidl Font Pro" w:cs="Calibri,Bold"/>
          <w:b/>
          <w:bCs/>
          <w:color w:val="000000" w:themeColor="text1"/>
          <w:lang w:val="el-GR"/>
        </w:rPr>
        <w:t xml:space="preserve">Πρόεδρος του Δικτύου, κ. Νικόλαος </w:t>
      </w:r>
      <w:proofErr w:type="spellStart"/>
      <w:r w:rsidRPr="006439A4">
        <w:rPr>
          <w:rFonts w:ascii="Lidl Font Pro" w:hAnsi="Lidl Font Pro" w:cs="Calibri,Bold"/>
          <w:b/>
          <w:bCs/>
          <w:color w:val="000000" w:themeColor="text1"/>
          <w:lang w:val="el-GR"/>
        </w:rPr>
        <w:t>Πέντζος</w:t>
      </w:r>
      <w:proofErr w:type="spellEnd"/>
      <w:r w:rsidRPr="00441F7C">
        <w:rPr>
          <w:rFonts w:ascii="Lidl Font Pro" w:hAnsi="Lidl Font Pro" w:cs="Calibri,Bold"/>
          <w:color w:val="000000" w:themeColor="text1"/>
          <w:lang w:val="el-GR"/>
        </w:rPr>
        <w:t>.</w:t>
      </w:r>
      <w:r w:rsidR="00187A0C">
        <w:rPr>
          <w:rFonts w:ascii="Lidl Font Pro" w:hAnsi="Lidl Font Pro" w:cs="Calibri,Bold"/>
          <w:color w:val="000000" w:themeColor="text1"/>
          <w:lang w:val="el-GR"/>
        </w:rPr>
        <w:t xml:space="preserve"> </w:t>
      </w:r>
    </w:p>
    <w:p w14:paraId="16FCD8E4" w14:textId="4190C1BD" w:rsidR="00FE7457" w:rsidRPr="003C19E4" w:rsidRDefault="00FE7457" w:rsidP="009D6BD1">
      <w:pPr>
        <w:spacing w:before="100" w:beforeAutospacing="1" w:after="120" w:line="360" w:lineRule="auto"/>
        <w:jc w:val="both"/>
        <w:rPr>
          <w:rFonts w:ascii="Lidl Font Pro" w:eastAsia="Lidl Font Pro" w:hAnsi="Lidl Font Pro" w:cs="Lidl Font Pro"/>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3A58DE"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1F6678" w:rsidRDefault="003A58DE"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3A58DE" w:rsidP="00FE7457">
      <w:pPr>
        <w:autoSpaceDE w:val="0"/>
        <w:autoSpaceDN w:val="0"/>
        <w:adjustRightInd w:val="0"/>
        <w:spacing w:after="0"/>
        <w:jc w:val="both"/>
        <w:rPr>
          <w:rFonts w:ascii="Lidl Font Pro" w:hAnsi="Lidl Font Pro" w:cs="Calibri,Bold"/>
          <w:b/>
          <w:bCs/>
          <w:color w:val="1F497D"/>
          <w:lang w:val="en-US"/>
        </w:rPr>
      </w:pPr>
      <w:hyperlink r:id="rId10"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3A58DE"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3A58DE"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1692DF71" w14:textId="77777777" w:rsidR="000A4225" w:rsidRPr="00523EE8" w:rsidRDefault="000A4225">
      <w:pPr>
        <w:rPr>
          <w:rFonts w:ascii="Lidl Font Pro" w:hAnsi="Lidl Font Pro"/>
          <w:lang w:val="en-US"/>
        </w:rPr>
      </w:pPr>
    </w:p>
    <w:sectPr w:rsidR="000A4225" w:rsidRPr="00523EE8"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705A3" w14:textId="77777777" w:rsidR="00893832" w:rsidRDefault="00893832" w:rsidP="00C15348">
      <w:pPr>
        <w:spacing w:after="0" w:line="240" w:lineRule="auto"/>
      </w:pPr>
      <w:r>
        <w:separator/>
      </w:r>
    </w:p>
  </w:endnote>
  <w:endnote w:type="continuationSeparator" w:id="0">
    <w:p w14:paraId="744BED5C" w14:textId="77777777" w:rsidR="00893832" w:rsidRDefault="0089383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libri"/>
    <w:charset w:val="00"/>
    <w:family w:val="auto"/>
    <w:pitch w:val="variable"/>
    <w:sig w:usb0="E00002FF" w:usb1="4000ACFF" w:usb2="00000001" w:usb3="00000000" w:csb0="0000019F"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B1EC6" w14:textId="77777777" w:rsidR="00893832" w:rsidRDefault="00893832" w:rsidP="00C15348">
      <w:pPr>
        <w:spacing w:after="0" w:line="240" w:lineRule="auto"/>
      </w:pPr>
      <w:r>
        <w:separator/>
      </w:r>
    </w:p>
  </w:footnote>
  <w:footnote w:type="continuationSeparator" w:id="0">
    <w:p w14:paraId="46402EE2" w14:textId="77777777" w:rsidR="00893832" w:rsidRDefault="0089383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3560645">
    <w:abstractNumId w:val="4"/>
  </w:num>
  <w:num w:numId="2" w16cid:durableId="1181704227">
    <w:abstractNumId w:val="3"/>
  </w:num>
  <w:num w:numId="3" w16cid:durableId="73667178">
    <w:abstractNumId w:val="2"/>
  </w:num>
  <w:num w:numId="4" w16cid:durableId="1260479400">
    <w:abstractNumId w:val="0"/>
  </w:num>
  <w:num w:numId="5" w16cid:durableId="247346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0B27"/>
    <w:rsid w:val="00011DFD"/>
    <w:rsid w:val="00015897"/>
    <w:rsid w:val="0001632D"/>
    <w:rsid w:val="00017D87"/>
    <w:rsid w:val="00020E29"/>
    <w:rsid w:val="00024A8A"/>
    <w:rsid w:val="00024A96"/>
    <w:rsid w:val="00024D8B"/>
    <w:rsid w:val="00024E48"/>
    <w:rsid w:val="000254DA"/>
    <w:rsid w:val="00025EEA"/>
    <w:rsid w:val="000279F1"/>
    <w:rsid w:val="00030695"/>
    <w:rsid w:val="00030F4F"/>
    <w:rsid w:val="0003444F"/>
    <w:rsid w:val="00034EA1"/>
    <w:rsid w:val="00037EEF"/>
    <w:rsid w:val="00041993"/>
    <w:rsid w:val="00042F82"/>
    <w:rsid w:val="00045FF6"/>
    <w:rsid w:val="000466ED"/>
    <w:rsid w:val="00050063"/>
    <w:rsid w:val="000513E5"/>
    <w:rsid w:val="00056C27"/>
    <w:rsid w:val="00057498"/>
    <w:rsid w:val="00060660"/>
    <w:rsid w:val="00062075"/>
    <w:rsid w:val="00065BFE"/>
    <w:rsid w:val="00066017"/>
    <w:rsid w:val="00066F5D"/>
    <w:rsid w:val="00072029"/>
    <w:rsid w:val="000727AD"/>
    <w:rsid w:val="000777FD"/>
    <w:rsid w:val="00080512"/>
    <w:rsid w:val="00081C4A"/>
    <w:rsid w:val="00082066"/>
    <w:rsid w:val="0008263F"/>
    <w:rsid w:val="00083507"/>
    <w:rsid w:val="000845D6"/>
    <w:rsid w:val="00084703"/>
    <w:rsid w:val="000852E2"/>
    <w:rsid w:val="00085E0D"/>
    <w:rsid w:val="0009075E"/>
    <w:rsid w:val="00094364"/>
    <w:rsid w:val="00097B23"/>
    <w:rsid w:val="000A0C30"/>
    <w:rsid w:val="000A1CDB"/>
    <w:rsid w:val="000A1DDC"/>
    <w:rsid w:val="000A3234"/>
    <w:rsid w:val="000A4225"/>
    <w:rsid w:val="000A5A35"/>
    <w:rsid w:val="000A6920"/>
    <w:rsid w:val="000A6CEE"/>
    <w:rsid w:val="000A7472"/>
    <w:rsid w:val="000A7CDB"/>
    <w:rsid w:val="000B0743"/>
    <w:rsid w:val="000B0B02"/>
    <w:rsid w:val="000B1B09"/>
    <w:rsid w:val="000B1D4C"/>
    <w:rsid w:val="000B24FB"/>
    <w:rsid w:val="000B2AF8"/>
    <w:rsid w:val="000B4050"/>
    <w:rsid w:val="000B580C"/>
    <w:rsid w:val="000B5844"/>
    <w:rsid w:val="000B6938"/>
    <w:rsid w:val="000B73F6"/>
    <w:rsid w:val="000C0F47"/>
    <w:rsid w:val="000C3947"/>
    <w:rsid w:val="000C5113"/>
    <w:rsid w:val="000C7809"/>
    <w:rsid w:val="000D2C07"/>
    <w:rsid w:val="000E0869"/>
    <w:rsid w:val="000E6376"/>
    <w:rsid w:val="000E7534"/>
    <w:rsid w:val="000F02AF"/>
    <w:rsid w:val="000F0527"/>
    <w:rsid w:val="000F27F1"/>
    <w:rsid w:val="000F33FD"/>
    <w:rsid w:val="000F346E"/>
    <w:rsid w:val="000F358A"/>
    <w:rsid w:val="000F36C8"/>
    <w:rsid w:val="000F6EE6"/>
    <w:rsid w:val="000F6F6D"/>
    <w:rsid w:val="001013D5"/>
    <w:rsid w:val="00101915"/>
    <w:rsid w:val="00101FD3"/>
    <w:rsid w:val="001036A1"/>
    <w:rsid w:val="001135B3"/>
    <w:rsid w:val="00116158"/>
    <w:rsid w:val="001200D3"/>
    <w:rsid w:val="001232F3"/>
    <w:rsid w:val="001233B4"/>
    <w:rsid w:val="00125797"/>
    <w:rsid w:val="0012640B"/>
    <w:rsid w:val="00126F3C"/>
    <w:rsid w:val="0013010C"/>
    <w:rsid w:val="001304EF"/>
    <w:rsid w:val="001313C7"/>
    <w:rsid w:val="00133427"/>
    <w:rsid w:val="00134FFE"/>
    <w:rsid w:val="00135977"/>
    <w:rsid w:val="001362F5"/>
    <w:rsid w:val="001406A8"/>
    <w:rsid w:val="001429C3"/>
    <w:rsid w:val="00142CA4"/>
    <w:rsid w:val="00144D07"/>
    <w:rsid w:val="00145AAC"/>
    <w:rsid w:val="00145C28"/>
    <w:rsid w:val="00147A23"/>
    <w:rsid w:val="001510BB"/>
    <w:rsid w:val="00151379"/>
    <w:rsid w:val="0015238D"/>
    <w:rsid w:val="00153D2D"/>
    <w:rsid w:val="00154CDE"/>
    <w:rsid w:val="00161632"/>
    <w:rsid w:val="00161C78"/>
    <w:rsid w:val="00162B5D"/>
    <w:rsid w:val="001637D2"/>
    <w:rsid w:val="0016448B"/>
    <w:rsid w:val="0016700C"/>
    <w:rsid w:val="00170F2D"/>
    <w:rsid w:val="001741A0"/>
    <w:rsid w:val="0018131F"/>
    <w:rsid w:val="0018545A"/>
    <w:rsid w:val="0018663A"/>
    <w:rsid w:val="00186F5A"/>
    <w:rsid w:val="00187A0C"/>
    <w:rsid w:val="001910CB"/>
    <w:rsid w:val="00191A5C"/>
    <w:rsid w:val="00191FAC"/>
    <w:rsid w:val="001922A9"/>
    <w:rsid w:val="00193AF9"/>
    <w:rsid w:val="00194AC1"/>
    <w:rsid w:val="00195A5A"/>
    <w:rsid w:val="00195C13"/>
    <w:rsid w:val="00197138"/>
    <w:rsid w:val="001A2E3D"/>
    <w:rsid w:val="001A4B5D"/>
    <w:rsid w:val="001A5E66"/>
    <w:rsid w:val="001A66E9"/>
    <w:rsid w:val="001B0149"/>
    <w:rsid w:val="001B54A3"/>
    <w:rsid w:val="001C08E2"/>
    <w:rsid w:val="001C0DCF"/>
    <w:rsid w:val="001C1455"/>
    <w:rsid w:val="001C33A2"/>
    <w:rsid w:val="001C6E27"/>
    <w:rsid w:val="001C6EF3"/>
    <w:rsid w:val="001C72F1"/>
    <w:rsid w:val="001C758C"/>
    <w:rsid w:val="001D2405"/>
    <w:rsid w:val="001D28B3"/>
    <w:rsid w:val="001D4624"/>
    <w:rsid w:val="001D4AA7"/>
    <w:rsid w:val="001D6703"/>
    <w:rsid w:val="001D6CF6"/>
    <w:rsid w:val="001D79C7"/>
    <w:rsid w:val="001E09FB"/>
    <w:rsid w:val="001E0FBD"/>
    <w:rsid w:val="001E1C8C"/>
    <w:rsid w:val="001E2593"/>
    <w:rsid w:val="001E3793"/>
    <w:rsid w:val="001E39C4"/>
    <w:rsid w:val="001E4730"/>
    <w:rsid w:val="001F13C9"/>
    <w:rsid w:val="001F6678"/>
    <w:rsid w:val="001F7944"/>
    <w:rsid w:val="00201C85"/>
    <w:rsid w:val="002036F7"/>
    <w:rsid w:val="00206469"/>
    <w:rsid w:val="002102D2"/>
    <w:rsid w:val="00215514"/>
    <w:rsid w:val="00223209"/>
    <w:rsid w:val="002234DA"/>
    <w:rsid w:val="00226375"/>
    <w:rsid w:val="002270E9"/>
    <w:rsid w:val="00227973"/>
    <w:rsid w:val="0023463E"/>
    <w:rsid w:val="002350DA"/>
    <w:rsid w:val="00237A95"/>
    <w:rsid w:val="00240308"/>
    <w:rsid w:val="00240359"/>
    <w:rsid w:val="0024064A"/>
    <w:rsid w:val="00241BE9"/>
    <w:rsid w:val="00246031"/>
    <w:rsid w:val="002465EA"/>
    <w:rsid w:val="00251BFD"/>
    <w:rsid w:val="002537DF"/>
    <w:rsid w:val="00254302"/>
    <w:rsid w:val="00255722"/>
    <w:rsid w:val="00256296"/>
    <w:rsid w:val="00256326"/>
    <w:rsid w:val="0025766E"/>
    <w:rsid w:val="00257AB3"/>
    <w:rsid w:val="00257C0F"/>
    <w:rsid w:val="00257D38"/>
    <w:rsid w:val="00264955"/>
    <w:rsid w:val="00266370"/>
    <w:rsid w:val="002669C6"/>
    <w:rsid w:val="002679A4"/>
    <w:rsid w:val="00274439"/>
    <w:rsid w:val="00276D05"/>
    <w:rsid w:val="00277C99"/>
    <w:rsid w:val="00281581"/>
    <w:rsid w:val="00282D77"/>
    <w:rsid w:val="00282FEA"/>
    <w:rsid w:val="002917AD"/>
    <w:rsid w:val="00291837"/>
    <w:rsid w:val="002923A8"/>
    <w:rsid w:val="00295E90"/>
    <w:rsid w:val="00296D08"/>
    <w:rsid w:val="002A2CD4"/>
    <w:rsid w:val="002A3BEB"/>
    <w:rsid w:val="002A6C9A"/>
    <w:rsid w:val="002A7C9A"/>
    <w:rsid w:val="002B156B"/>
    <w:rsid w:val="002B5A82"/>
    <w:rsid w:val="002B6257"/>
    <w:rsid w:val="002B6C2B"/>
    <w:rsid w:val="002C0DD0"/>
    <w:rsid w:val="002C1CDF"/>
    <w:rsid w:val="002C45A9"/>
    <w:rsid w:val="002C78CB"/>
    <w:rsid w:val="002D041D"/>
    <w:rsid w:val="002D4818"/>
    <w:rsid w:val="002D5247"/>
    <w:rsid w:val="002D6041"/>
    <w:rsid w:val="002D7980"/>
    <w:rsid w:val="002E3676"/>
    <w:rsid w:val="002E4881"/>
    <w:rsid w:val="002E498C"/>
    <w:rsid w:val="002E5544"/>
    <w:rsid w:val="002E68DD"/>
    <w:rsid w:val="002E7525"/>
    <w:rsid w:val="002F0181"/>
    <w:rsid w:val="002F056E"/>
    <w:rsid w:val="002F1992"/>
    <w:rsid w:val="002F22C8"/>
    <w:rsid w:val="002F49A3"/>
    <w:rsid w:val="002F580D"/>
    <w:rsid w:val="0030082B"/>
    <w:rsid w:val="00300E6A"/>
    <w:rsid w:val="00303911"/>
    <w:rsid w:val="00304F39"/>
    <w:rsid w:val="00306FEF"/>
    <w:rsid w:val="00311149"/>
    <w:rsid w:val="00322884"/>
    <w:rsid w:val="0032762F"/>
    <w:rsid w:val="0033434F"/>
    <w:rsid w:val="003366BF"/>
    <w:rsid w:val="00337A0D"/>
    <w:rsid w:val="00340219"/>
    <w:rsid w:val="00340366"/>
    <w:rsid w:val="00344923"/>
    <w:rsid w:val="0034602E"/>
    <w:rsid w:val="00347416"/>
    <w:rsid w:val="003475D7"/>
    <w:rsid w:val="00351565"/>
    <w:rsid w:val="0035256A"/>
    <w:rsid w:val="0035350C"/>
    <w:rsid w:val="00354E9D"/>
    <w:rsid w:val="00357C8F"/>
    <w:rsid w:val="00360265"/>
    <w:rsid w:val="00361980"/>
    <w:rsid w:val="003627C8"/>
    <w:rsid w:val="003629A2"/>
    <w:rsid w:val="0036664C"/>
    <w:rsid w:val="003674EA"/>
    <w:rsid w:val="003703B0"/>
    <w:rsid w:val="00370483"/>
    <w:rsid w:val="00371DFE"/>
    <w:rsid w:val="00373B34"/>
    <w:rsid w:val="00374B9E"/>
    <w:rsid w:val="0037510A"/>
    <w:rsid w:val="00380C9A"/>
    <w:rsid w:val="00382C0A"/>
    <w:rsid w:val="00384E99"/>
    <w:rsid w:val="003865A7"/>
    <w:rsid w:val="00387C21"/>
    <w:rsid w:val="003908F0"/>
    <w:rsid w:val="00393224"/>
    <w:rsid w:val="003969E1"/>
    <w:rsid w:val="00397150"/>
    <w:rsid w:val="003A2353"/>
    <w:rsid w:val="003A3948"/>
    <w:rsid w:val="003A481F"/>
    <w:rsid w:val="003A58DE"/>
    <w:rsid w:val="003A7199"/>
    <w:rsid w:val="003B1B39"/>
    <w:rsid w:val="003B23D4"/>
    <w:rsid w:val="003B2665"/>
    <w:rsid w:val="003B3443"/>
    <w:rsid w:val="003B3672"/>
    <w:rsid w:val="003B3DD2"/>
    <w:rsid w:val="003B5A64"/>
    <w:rsid w:val="003B6586"/>
    <w:rsid w:val="003B71C0"/>
    <w:rsid w:val="003C19E4"/>
    <w:rsid w:val="003C2114"/>
    <w:rsid w:val="003C2F05"/>
    <w:rsid w:val="003C3A85"/>
    <w:rsid w:val="003C3F11"/>
    <w:rsid w:val="003C4524"/>
    <w:rsid w:val="003C5940"/>
    <w:rsid w:val="003C69F7"/>
    <w:rsid w:val="003D037C"/>
    <w:rsid w:val="003D2087"/>
    <w:rsid w:val="003D4EBC"/>
    <w:rsid w:val="003D7DB9"/>
    <w:rsid w:val="003E12D6"/>
    <w:rsid w:val="003E1E63"/>
    <w:rsid w:val="003E22C6"/>
    <w:rsid w:val="003E30A6"/>
    <w:rsid w:val="003E6996"/>
    <w:rsid w:val="003E7337"/>
    <w:rsid w:val="003F0CDF"/>
    <w:rsid w:val="003F1526"/>
    <w:rsid w:val="003F2B8D"/>
    <w:rsid w:val="003F48D1"/>
    <w:rsid w:val="003F6FD8"/>
    <w:rsid w:val="004016D2"/>
    <w:rsid w:val="00403F3F"/>
    <w:rsid w:val="00404006"/>
    <w:rsid w:val="004041FE"/>
    <w:rsid w:val="00406FF5"/>
    <w:rsid w:val="00412AEA"/>
    <w:rsid w:val="00413192"/>
    <w:rsid w:val="00413A88"/>
    <w:rsid w:val="0041408E"/>
    <w:rsid w:val="00414EDB"/>
    <w:rsid w:val="00414F21"/>
    <w:rsid w:val="00415DC4"/>
    <w:rsid w:val="00415F2D"/>
    <w:rsid w:val="00416424"/>
    <w:rsid w:val="0042107B"/>
    <w:rsid w:val="00425FB8"/>
    <w:rsid w:val="00426A5C"/>
    <w:rsid w:val="00430EEA"/>
    <w:rsid w:val="004327E6"/>
    <w:rsid w:val="004339B9"/>
    <w:rsid w:val="00434C16"/>
    <w:rsid w:val="004357ED"/>
    <w:rsid w:val="00436A97"/>
    <w:rsid w:val="00436EB4"/>
    <w:rsid w:val="00437F3B"/>
    <w:rsid w:val="004409EC"/>
    <w:rsid w:val="00441F7C"/>
    <w:rsid w:val="00443DFD"/>
    <w:rsid w:val="00443E44"/>
    <w:rsid w:val="004440CE"/>
    <w:rsid w:val="00446F25"/>
    <w:rsid w:val="004470A0"/>
    <w:rsid w:val="00447F97"/>
    <w:rsid w:val="004531F2"/>
    <w:rsid w:val="00454A50"/>
    <w:rsid w:val="004553EB"/>
    <w:rsid w:val="00462BFE"/>
    <w:rsid w:val="004631C8"/>
    <w:rsid w:val="00464923"/>
    <w:rsid w:val="00465E4A"/>
    <w:rsid w:val="00471993"/>
    <w:rsid w:val="00471CE4"/>
    <w:rsid w:val="004739D3"/>
    <w:rsid w:val="004753AB"/>
    <w:rsid w:val="004758E6"/>
    <w:rsid w:val="00475B6F"/>
    <w:rsid w:val="00476AA0"/>
    <w:rsid w:val="00476DD6"/>
    <w:rsid w:val="0047758A"/>
    <w:rsid w:val="0048239D"/>
    <w:rsid w:val="0048249F"/>
    <w:rsid w:val="004862EF"/>
    <w:rsid w:val="00487767"/>
    <w:rsid w:val="00494C3D"/>
    <w:rsid w:val="004A2312"/>
    <w:rsid w:val="004A2CA9"/>
    <w:rsid w:val="004A47AB"/>
    <w:rsid w:val="004A752A"/>
    <w:rsid w:val="004B43C3"/>
    <w:rsid w:val="004B462B"/>
    <w:rsid w:val="004B5BC6"/>
    <w:rsid w:val="004B69B8"/>
    <w:rsid w:val="004C0179"/>
    <w:rsid w:val="004C1AEF"/>
    <w:rsid w:val="004C1D19"/>
    <w:rsid w:val="004C32F7"/>
    <w:rsid w:val="004C3574"/>
    <w:rsid w:val="004C4A17"/>
    <w:rsid w:val="004D0AF0"/>
    <w:rsid w:val="004D2759"/>
    <w:rsid w:val="004D5103"/>
    <w:rsid w:val="004D5642"/>
    <w:rsid w:val="004D5A97"/>
    <w:rsid w:val="004D5F2D"/>
    <w:rsid w:val="004E1B59"/>
    <w:rsid w:val="004E61DF"/>
    <w:rsid w:val="004E70F7"/>
    <w:rsid w:val="004F5A8A"/>
    <w:rsid w:val="004F65FA"/>
    <w:rsid w:val="004F6934"/>
    <w:rsid w:val="004F6C8B"/>
    <w:rsid w:val="004F736C"/>
    <w:rsid w:val="00501833"/>
    <w:rsid w:val="00501C4B"/>
    <w:rsid w:val="0050253A"/>
    <w:rsid w:val="005040A2"/>
    <w:rsid w:val="00504728"/>
    <w:rsid w:val="00505420"/>
    <w:rsid w:val="00506274"/>
    <w:rsid w:val="00506CBC"/>
    <w:rsid w:val="00511BC1"/>
    <w:rsid w:val="00513276"/>
    <w:rsid w:val="00514A53"/>
    <w:rsid w:val="00514E11"/>
    <w:rsid w:val="0051501B"/>
    <w:rsid w:val="00523EE8"/>
    <w:rsid w:val="00526BF2"/>
    <w:rsid w:val="00527CFF"/>
    <w:rsid w:val="00530FDF"/>
    <w:rsid w:val="005326AD"/>
    <w:rsid w:val="005346D7"/>
    <w:rsid w:val="0053631D"/>
    <w:rsid w:val="00541ACF"/>
    <w:rsid w:val="00547FEE"/>
    <w:rsid w:val="0055028F"/>
    <w:rsid w:val="00551482"/>
    <w:rsid w:val="005515F8"/>
    <w:rsid w:val="0055217A"/>
    <w:rsid w:val="005530C4"/>
    <w:rsid w:val="00553CDC"/>
    <w:rsid w:val="00553E94"/>
    <w:rsid w:val="00554C7C"/>
    <w:rsid w:val="00555778"/>
    <w:rsid w:val="00560A25"/>
    <w:rsid w:val="00564011"/>
    <w:rsid w:val="00564187"/>
    <w:rsid w:val="00565732"/>
    <w:rsid w:val="005664E6"/>
    <w:rsid w:val="0057010D"/>
    <w:rsid w:val="005721E5"/>
    <w:rsid w:val="00576BC8"/>
    <w:rsid w:val="00576CC0"/>
    <w:rsid w:val="005774FF"/>
    <w:rsid w:val="0057791B"/>
    <w:rsid w:val="00581F46"/>
    <w:rsid w:val="0058265D"/>
    <w:rsid w:val="00587025"/>
    <w:rsid w:val="005913FE"/>
    <w:rsid w:val="00591B88"/>
    <w:rsid w:val="00592AFE"/>
    <w:rsid w:val="00592BD8"/>
    <w:rsid w:val="00593063"/>
    <w:rsid w:val="005944DB"/>
    <w:rsid w:val="00596947"/>
    <w:rsid w:val="00596EF8"/>
    <w:rsid w:val="005A109E"/>
    <w:rsid w:val="005A488E"/>
    <w:rsid w:val="005A50F0"/>
    <w:rsid w:val="005A56ED"/>
    <w:rsid w:val="005A62CF"/>
    <w:rsid w:val="005B0AC5"/>
    <w:rsid w:val="005B196F"/>
    <w:rsid w:val="005B2682"/>
    <w:rsid w:val="005B30E0"/>
    <w:rsid w:val="005B3710"/>
    <w:rsid w:val="005B51F6"/>
    <w:rsid w:val="005B53EC"/>
    <w:rsid w:val="005B5BEC"/>
    <w:rsid w:val="005B6E02"/>
    <w:rsid w:val="005B7B22"/>
    <w:rsid w:val="005C04A2"/>
    <w:rsid w:val="005C7B02"/>
    <w:rsid w:val="005D0BA7"/>
    <w:rsid w:val="005D0E66"/>
    <w:rsid w:val="005D2E66"/>
    <w:rsid w:val="005D4A48"/>
    <w:rsid w:val="005D65AF"/>
    <w:rsid w:val="005E1CB5"/>
    <w:rsid w:val="005E21F3"/>
    <w:rsid w:val="005E2405"/>
    <w:rsid w:val="005E4703"/>
    <w:rsid w:val="005E4D58"/>
    <w:rsid w:val="005E6BEC"/>
    <w:rsid w:val="005F0960"/>
    <w:rsid w:val="005F2989"/>
    <w:rsid w:val="005F607C"/>
    <w:rsid w:val="005F702A"/>
    <w:rsid w:val="0060120C"/>
    <w:rsid w:val="00601FC6"/>
    <w:rsid w:val="006041E4"/>
    <w:rsid w:val="0060433B"/>
    <w:rsid w:val="006174A5"/>
    <w:rsid w:val="00620F83"/>
    <w:rsid w:val="006305E8"/>
    <w:rsid w:val="0063094C"/>
    <w:rsid w:val="00632D3F"/>
    <w:rsid w:val="00633684"/>
    <w:rsid w:val="00633E64"/>
    <w:rsid w:val="00636B30"/>
    <w:rsid w:val="00636F23"/>
    <w:rsid w:val="00640725"/>
    <w:rsid w:val="006439A4"/>
    <w:rsid w:val="00643AF1"/>
    <w:rsid w:val="0064616A"/>
    <w:rsid w:val="0064627B"/>
    <w:rsid w:val="00646B5D"/>
    <w:rsid w:val="00651268"/>
    <w:rsid w:val="0065167E"/>
    <w:rsid w:val="00652FA6"/>
    <w:rsid w:val="006538BB"/>
    <w:rsid w:val="00654FCB"/>
    <w:rsid w:val="0065577B"/>
    <w:rsid w:val="006565B7"/>
    <w:rsid w:val="00661344"/>
    <w:rsid w:val="00661CBB"/>
    <w:rsid w:val="006620CD"/>
    <w:rsid w:val="006622EA"/>
    <w:rsid w:val="00664720"/>
    <w:rsid w:val="0066789B"/>
    <w:rsid w:val="006703A3"/>
    <w:rsid w:val="00670D63"/>
    <w:rsid w:val="006721CD"/>
    <w:rsid w:val="00673E38"/>
    <w:rsid w:val="006746E1"/>
    <w:rsid w:val="0068010B"/>
    <w:rsid w:val="00683EFA"/>
    <w:rsid w:val="00686253"/>
    <w:rsid w:val="0069175B"/>
    <w:rsid w:val="00691F7A"/>
    <w:rsid w:val="00694718"/>
    <w:rsid w:val="006A25FE"/>
    <w:rsid w:val="006A61C9"/>
    <w:rsid w:val="006A6EC5"/>
    <w:rsid w:val="006B1E2B"/>
    <w:rsid w:val="006B1E35"/>
    <w:rsid w:val="006B2925"/>
    <w:rsid w:val="006B3851"/>
    <w:rsid w:val="006C1139"/>
    <w:rsid w:val="006C1700"/>
    <w:rsid w:val="006C5678"/>
    <w:rsid w:val="006C6DE6"/>
    <w:rsid w:val="006C709E"/>
    <w:rsid w:val="006D2481"/>
    <w:rsid w:val="006D3B63"/>
    <w:rsid w:val="006D498E"/>
    <w:rsid w:val="006D5CFE"/>
    <w:rsid w:val="006E0F2C"/>
    <w:rsid w:val="006E1512"/>
    <w:rsid w:val="006E1D0C"/>
    <w:rsid w:val="006E4ED3"/>
    <w:rsid w:val="006E7AE4"/>
    <w:rsid w:val="006F0218"/>
    <w:rsid w:val="007016EF"/>
    <w:rsid w:val="00701CAF"/>
    <w:rsid w:val="00702AB8"/>
    <w:rsid w:val="00703182"/>
    <w:rsid w:val="0070461E"/>
    <w:rsid w:val="007051FC"/>
    <w:rsid w:val="00707043"/>
    <w:rsid w:val="007073C8"/>
    <w:rsid w:val="00707D65"/>
    <w:rsid w:val="0071007D"/>
    <w:rsid w:val="007142B2"/>
    <w:rsid w:val="00714E23"/>
    <w:rsid w:val="00715533"/>
    <w:rsid w:val="007179B6"/>
    <w:rsid w:val="00721C9F"/>
    <w:rsid w:val="00722503"/>
    <w:rsid w:val="00722FEA"/>
    <w:rsid w:val="00725623"/>
    <w:rsid w:val="0072655B"/>
    <w:rsid w:val="007268DB"/>
    <w:rsid w:val="00730431"/>
    <w:rsid w:val="007355D6"/>
    <w:rsid w:val="00737A95"/>
    <w:rsid w:val="00743628"/>
    <w:rsid w:val="00743D12"/>
    <w:rsid w:val="00744565"/>
    <w:rsid w:val="00747236"/>
    <w:rsid w:val="00750CD2"/>
    <w:rsid w:val="007521BD"/>
    <w:rsid w:val="00753B67"/>
    <w:rsid w:val="00753E5B"/>
    <w:rsid w:val="007546E7"/>
    <w:rsid w:val="007634BC"/>
    <w:rsid w:val="00766E19"/>
    <w:rsid w:val="007670DF"/>
    <w:rsid w:val="00772E7A"/>
    <w:rsid w:val="00774FD9"/>
    <w:rsid w:val="00776DD5"/>
    <w:rsid w:val="007774BB"/>
    <w:rsid w:val="0078031A"/>
    <w:rsid w:val="00781EE5"/>
    <w:rsid w:val="00782049"/>
    <w:rsid w:val="00784E92"/>
    <w:rsid w:val="00790660"/>
    <w:rsid w:val="007922FF"/>
    <w:rsid w:val="00794F0D"/>
    <w:rsid w:val="0079643D"/>
    <w:rsid w:val="0079686B"/>
    <w:rsid w:val="007A1A19"/>
    <w:rsid w:val="007A21F9"/>
    <w:rsid w:val="007A32B5"/>
    <w:rsid w:val="007A5350"/>
    <w:rsid w:val="007A6132"/>
    <w:rsid w:val="007B158C"/>
    <w:rsid w:val="007B19D1"/>
    <w:rsid w:val="007B2386"/>
    <w:rsid w:val="007B3EDF"/>
    <w:rsid w:val="007B6B3A"/>
    <w:rsid w:val="007C0240"/>
    <w:rsid w:val="007C0D61"/>
    <w:rsid w:val="007C67F4"/>
    <w:rsid w:val="007D1C80"/>
    <w:rsid w:val="007D1C9C"/>
    <w:rsid w:val="007D2F1C"/>
    <w:rsid w:val="007D463C"/>
    <w:rsid w:val="007D4D51"/>
    <w:rsid w:val="007D50F0"/>
    <w:rsid w:val="007E087A"/>
    <w:rsid w:val="007E0DD5"/>
    <w:rsid w:val="007E4BE3"/>
    <w:rsid w:val="007E4BED"/>
    <w:rsid w:val="007E69E8"/>
    <w:rsid w:val="007E6B62"/>
    <w:rsid w:val="007E6D82"/>
    <w:rsid w:val="007F161B"/>
    <w:rsid w:val="007F2DC5"/>
    <w:rsid w:val="007F3131"/>
    <w:rsid w:val="007F5514"/>
    <w:rsid w:val="007F7364"/>
    <w:rsid w:val="007F7407"/>
    <w:rsid w:val="007F79CC"/>
    <w:rsid w:val="00800A3B"/>
    <w:rsid w:val="008016EF"/>
    <w:rsid w:val="00805A03"/>
    <w:rsid w:val="008065C0"/>
    <w:rsid w:val="0080696C"/>
    <w:rsid w:val="00807E92"/>
    <w:rsid w:val="008107F5"/>
    <w:rsid w:val="00811C25"/>
    <w:rsid w:val="00813211"/>
    <w:rsid w:val="008132E4"/>
    <w:rsid w:val="008172FE"/>
    <w:rsid w:val="00817D1B"/>
    <w:rsid w:val="00821B49"/>
    <w:rsid w:val="00822133"/>
    <w:rsid w:val="0082297B"/>
    <w:rsid w:val="00823FB0"/>
    <w:rsid w:val="008258E3"/>
    <w:rsid w:val="0082661C"/>
    <w:rsid w:val="008301F6"/>
    <w:rsid w:val="00830EF1"/>
    <w:rsid w:val="008326FA"/>
    <w:rsid w:val="008343D2"/>
    <w:rsid w:val="008346C8"/>
    <w:rsid w:val="00834894"/>
    <w:rsid w:val="00837447"/>
    <w:rsid w:val="00837FAE"/>
    <w:rsid w:val="00843384"/>
    <w:rsid w:val="008433DB"/>
    <w:rsid w:val="00843F37"/>
    <w:rsid w:val="00844C1D"/>
    <w:rsid w:val="00844DB2"/>
    <w:rsid w:val="00844EB6"/>
    <w:rsid w:val="00845D58"/>
    <w:rsid w:val="00850429"/>
    <w:rsid w:val="00855E35"/>
    <w:rsid w:val="0085638B"/>
    <w:rsid w:val="00860080"/>
    <w:rsid w:val="0086133F"/>
    <w:rsid w:val="008613B1"/>
    <w:rsid w:val="00863077"/>
    <w:rsid w:val="00864512"/>
    <w:rsid w:val="00864824"/>
    <w:rsid w:val="00865B05"/>
    <w:rsid w:val="008672F9"/>
    <w:rsid w:val="00871408"/>
    <w:rsid w:val="00873B02"/>
    <w:rsid w:val="0087622A"/>
    <w:rsid w:val="00876335"/>
    <w:rsid w:val="00877680"/>
    <w:rsid w:val="00880AC2"/>
    <w:rsid w:val="008818D7"/>
    <w:rsid w:val="00887368"/>
    <w:rsid w:val="008878D6"/>
    <w:rsid w:val="00891ED3"/>
    <w:rsid w:val="00892CD3"/>
    <w:rsid w:val="008933DD"/>
    <w:rsid w:val="00893832"/>
    <w:rsid w:val="00894107"/>
    <w:rsid w:val="008944C4"/>
    <w:rsid w:val="008945BB"/>
    <w:rsid w:val="00897EA6"/>
    <w:rsid w:val="008A04A6"/>
    <w:rsid w:val="008A1402"/>
    <w:rsid w:val="008A213F"/>
    <w:rsid w:val="008A2C7B"/>
    <w:rsid w:val="008A2E9E"/>
    <w:rsid w:val="008A415D"/>
    <w:rsid w:val="008A4974"/>
    <w:rsid w:val="008A576E"/>
    <w:rsid w:val="008A5BCE"/>
    <w:rsid w:val="008A5E8C"/>
    <w:rsid w:val="008B053F"/>
    <w:rsid w:val="008B0C90"/>
    <w:rsid w:val="008B23F1"/>
    <w:rsid w:val="008B2FF3"/>
    <w:rsid w:val="008B563E"/>
    <w:rsid w:val="008B5ABC"/>
    <w:rsid w:val="008B612A"/>
    <w:rsid w:val="008B7501"/>
    <w:rsid w:val="008C1E18"/>
    <w:rsid w:val="008C301F"/>
    <w:rsid w:val="008C4194"/>
    <w:rsid w:val="008C584F"/>
    <w:rsid w:val="008D0E47"/>
    <w:rsid w:val="008D4537"/>
    <w:rsid w:val="008D46AF"/>
    <w:rsid w:val="008D4E1B"/>
    <w:rsid w:val="008D4F82"/>
    <w:rsid w:val="008D55F8"/>
    <w:rsid w:val="008D59C2"/>
    <w:rsid w:val="008D6174"/>
    <w:rsid w:val="008D636A"/>
    <w:rsid w:val="008D7696"/>
    <w:rsid w:val="008E0197"/>
    <w:rsid w:val="008E59B1"/>
    <w:rsid w:val="008F00C0"/>
    <w:rsid w:val="008F4AF0"/>
    <w:rsid w:val="008F626F"/>
    <w:rsid w:val="008F6E9C"/>
    <w:rsid w:val="0090046A"/>
    <w:rsid w:val="00900E2D"/>
    <w:rsid w:val="00902CAC"/>
    <w:rsid w:val="00904528"/>
    <w:rsid w:val="0090693B"/>
    <w:rsid w:val="00910748"/>
    <w:rsid w:val="00910E0D"/>
    <w:rsid w:val="009149BA"/>
    <w:rsid w:val="00915B02"/>
    <w:rsid w:val="00916507"/>
    <w:rsid w:val="00916C12"/>
    <w:rsid w:val="00934904"/>
    <w:rsid w:val="0093729D"/>
    <w:rsid w:val="00940C69"/>
    <w:rsid w:val="009433A6"/>
    <w:rsid w:val="00944D83"/>
    <w:rsid w:val="00945729"/>
    <w:rsid w:val="0095043B"/>
    <w:rsid w:val="00950F01"/>
    <w:rsid w:val="009533AC"/>
    <w:rsid w:val="0095410F"/>
    <w:rsid w:val="00954351"/>
    <w:rsid w:val="00956777"/>
    <w:rsid w:val="00957F63"/>
    <w:rsid w:val="009606A3"/>
    <w:rsid w:val="009629A5"/>
    <w:rsid w:val="00962AC6"/>
    <w:rsid w:val="00964789"/>
    <w:rsid w:val="009706BB"/>
    <w:rsid w:val="00970D9A"/>
    <w:rsid w:val="00972A51"/>
    <w:rsid w:val="00972FD5"/>
    <w:rsid w:val="00973BD4"/>
    <w:rsid w:val="00974C89"/>
    <w:rsid w:val="00975019"/>
    <w:rsid w:val="00975CDC"/>
    <w:rsid w:val="009762F3"/>
    <w:rsid w:val="00976E99"/>
    <w:rsid w:val="00980D1F"/>
    <w:rsid w:val="00983BD7"/>
    <w:rsid w:val="00987306"/>
    <w:rsid w:val="009918B9"/>
    <w:rsid w:val="0099429A"/>
    <w:rsid w:val="00997AF6"/>
    <w:rsid w:val="009A2687"/>
    <w:rsid w:val="009A3BA0"/>
    <w:rsid w:val="009A57AA"/>
    <w:rsid w:val="009A57DD"/>
    <w:rsid w:val="009A7E98"/>
    <w:rsid w:val="009B1438"/>
    <w:rsid w:val="009B2931"/>
    <w:rsid w:val="009B4917"/>
    <w:rsid w:val="009C2622"/>
    <w:rsid w:val="009C469A"/>
    <w:rsid w:val="009C513E"/>
    <w:rsid w:val="009C679A"/>
    <w:rsid w:val="009C73CA"/>
    <w:rsid w:val="009C75B8"/>
    <w:rsid w:val="009C7703"/>
    <w:rsid w:val="009D1D5F"/>
    <w:rsid w:val="009D24A2"/>
    <w:rsid w:val="009D4057"/>
    <w:rsid w:val="009D51E7"/>
    <w:rsid w:val="009D6BD1"/>
    <w:rsid w:val="009E03B1"/>
    <w:rsid w:val="009E14AE"/>
    <w:rsid w:val="009E384A"/>
    <w:rsid w:val="009E61FE"/>
    <w:rsid w:val="009F02B9"/>
    <w:rsid w:val="009F0FAD"/>
    <w:rsid w:val="009F1408"/>
    <w:rsid w:val="009F1F6D"/>
    <w:rsid w:val="009F24C7"/>
    <w:rsid w:val="009F2A0C"/>
    <w:rsid w:val="009F481A"/>
    <w:rsid w:val="009F5A1B"/>
    <w:rsid w:val="00A00FAE"/>
    <w:rsid w:val="00A02F1F"/>
    <w:rsid w:val="00A156F6"/>
    <w:rsid w:val="00A1766F"/>
    <w:rsid w:val="00A2171F"/>
    <w:rsid w:val="00A21A5E"/>
    <w:rsid w:val="00A24C32"/>
    <w:rsid w:val="00A258BB"/>
    <w:rsid w:val="00A25F75"/>
    <w:rsid w:val="00A30780"/>
    <w:rsid w:val="00A30DFB"/>
    <w:rsid w:val="00A33E2E"/>
    <w:rsid w:val="00A34E43"/>
    <w:rsid w:val="00A35083"/>
    <w:rsid w:val="00A35174"/>
    <w:rsid w:val="00A35C20"/>
    <w:rsid w:val="00A3667E"/>
    <w:rsid w:val="00A37251"/>
    <w:rsid w:val="00A37707"/>
    <w:rsid w:val="00A40B39"/>
    <w:rsid w:val="00A4124B"/>
    <w:rsid w:val="00A41A86"/>
    <w:rsid w:val="00A43D39"/>
    <w:rsid w:val="00A47E30"/>
    <w:rsid w:val="00A5088B"/>
    <w:rsid w:val="00A51CCE"/>
    <w:rsid w:val="00A5273D"/>
    <w:rsid w:val="00A5328B"/>
    <w:rsid w:val="00A54F94"/>
    <w:rsid w:val="00A5568F"/>
    <w:rsid w:val="00A556D7"/>
    <w:rsid w:val="00A56179"/>
    <w:rsid w:val="00A56877"/>
    <w:rsid w:val="00A655DB"/>
    <w:rsid w:val="00A65E76"/>
    <w:rsid w:val="00A667D2"/>
    <w:rsid w:val="00A7051D"/>
    <w:rsid w:val="00A72445"/>
    <w:rsid w:val="00A728B9"/>
    <w:rsid w:val="00A729CD"/>
    <w:rsid w:val="00A7516B"/>
    <w:rsid w:val="00A75A8A"/>
    <w:rsid w:val="00A77480"/>
    <w:rsid w:val="00A8297A"/>
    <w:rsid w:val="00A862C8"/>
    <w:rsid w:val="00A8705F"/>
    <w:rsid w:val="00A91FC3"/>
    <w:rsid w:val="00A939C5"/>
    <w:rsid w:val="00A93D9D"/>
    <w:rsid w:val="00A948F3"/>
    <w:rsid w:val="00A95337"/>
    <w:rsid w:val="00A95970"/>
    <w:rsid w:val="00A97957"/>
    <w:rsid w:val="00AA1269"/>
    <w:rsid w:val="00AA1E78"/>
    <w:rsid w:val="00AA1FC2"/>
    <w:rsid w:val="00AA216E"/>
    <w:rsid w:val="00AA250C"/>
    <w:rsid w:val="00AA2C65"/>
    <w:rsid w:val="00AA386F"/>
    <w:rsid w:val="00AA3A3E"/>
    <w:rsid w:val="00AA59DE"/>
    <w:rsid w:val="00AA7B9F"/>
    <w:rsid w:val="00AB1294"/>
    <w:rsid w:val="00AB13DA"/>
    <w:rsid w:val="00AB180B"/>
    <w:rsid w:val="00AB3B4C"/>
    <w:rsid w:val="00AC00DF"/>
    <w:rsid w:val="00AC4020"/>
    <w:rsid w:val="00AC7E73"/>
    <w:rsid w:val="00AD03DE"/>
    <w:rsid w:val="00AD0CD9"/>
    <w:rsid w:val="00AD3852"/>
    <w:rsid w:val="00AD4891"/>
    <w:rsid w:val="00AD5FEB"/>
    <w:rsid w:val="00AD60CE"/>
    <w:rsid w:val="00AD6277"/>
    <w:rsid w:val="00AD7F22"/>
    <w:rsid w:val="00AE203C"/>
    <w:rsid w:val="00AE4E05"/>
    <w:rsid w:val="00AE7F31"/>
    <w:rsid w:val="00AF290D"/>
    <w:rsid w:val="00AF2F26"/>
    <w:rsid w:val="00AF2FF9"/>
    <w:rsid w:val="00AF5F7B"/>
    <w:rsid w:val="00AF6388"/>
    <w:rsid w:val="00AF750E"/>
    <w:rsid w:val="00B001BC"/>
    <w:rsid w:val="00B01341"/>
    <w:rsid w:val="00B03959"/>
    <w:rsid w:val="00B05431"/>
    <w:rsid w:val="00B0698E"/>
    <w:rsid w:val="00B10B6E"/>
    <w:rsid w:val="00B12FF5"/>
    <w:rsid w:val="00B21ECB"/>
    <w:rsid w:val="00B2361F"/>
    <w:rsid w:val="00B2735E"/>
    <w:rsid w:val="00B27F18"/>
    <w:rsid w:val="00B310F9"/>
    <w:rsid w:val="00B340B5"/>
    <w:rsid w:val="00B357E1"/>
    <w:rsid w:val="00B36DCD"/>
    <w:rsid w:val="00B37062"/>
    <w:rsid w:val="00B420E8"/>
    <w:rsid w:val="00B430CE"/>
    <w:rsid w:val="00B4330B"/>
    <w:rsid w:val="00B4501F"/>
    <w:rsid w:val="00B45FB7"/>
    <w:rsid w:val="00B478A3"/>
    <w:rsid w:val="00B47BC6"/>
    <w:rsid w:val="00B5106B"/>
    <w:rsid w:val="00B57F1A"/>
    <w:rsid w:val="00B60393"/>
    <w:rsid w:val="00B6312D"/>
    <w:rsid w:val="00B67A0E"/>
    <w:rsid w:val="00B70FA2"/>
    <w:rsid w:val="00B71198"/>
    <w:rsid w:val="00B7121A"/>
    <w:rsid w:val="00B71942"/>
    <w:rsid w:val="00B71EB4"/>
    <w:rsid w:val="00B722FD"/>
    <w:rsid w:val="00B7263F"/>
    <w:rsid w:val="00B74CBC"/>
    <w:rsid w:val="00B74D15"/>
    <w:rsid w:val="00B766EF"/>
    <w:rsid w:val="00B77CFD"/>
    <w:rsid w:val="00B77D21"/>
    <w:rsid w:val="00B83C29"/>
    <w:rsid w:val="00B83C88"/>
    <w:rsid w:val="00B8526D"/>
    <w:rsid w:val="00B86B4B"/>
    <w:rsid w:val="00B86B71"/>
    <w:rsid w:val="00B912BE"/>
    <w:rsid w:val="00B935FF"/>
    <w:rsid w:val="00B9382D"/>
    <w:rsid w:val="00B96A7F"/>
    <w:rsid w:val="00B97B64"/>
    <w:rsid w:val="00B97C9F"/>
    <w:rsid w:val="00BA02F9"/>
    <w:rsid w:val="00BA0D33"/>
    <w:rsid w:val="00BA1E67"/>
    <w:rsid w:val="00BA206A"/>
    <w:rsid w:val="00BA3AEB"/>
    <w:rsid w:val="00BA6009"/>
    <w:rsid w:val="00BA6D09"/>
    <w:rsid w:val="00BB0462"/>
    <w:rsid w:val="00BB45FE"/>
    <w:rsid w:val="00BC6DC9"/>
    <w:rsid w:val="00BC709A"/>
    <w:rsid w:val="00BD4063"/>
    <w:rsid w:val="00BD4C6E"/>
    <w:rsid w:val="00BD7027"/>
    <w:rsid w:val="00BD7CE9"/>
    <w:rsid w:val="00BE0412"/>
    <w:rsid w:val="00BE0469"/>
    <w:rsid w:val="00BE2387"/>
    <w:rsid w:val="00BE2D1C"/>
    <w:rsid w:val="00BF0396"/>
    <w:rsid w:val="00BF1268"/>
    <w:rsid w:val="00BF1DB7"/>
    <w:rsid w:val="00BF1EBC"/>
    <w:rsid w:val="00BF62F5"/>
    <w:rsid w:val="00C0059B"/>
    <w:rsid w:val="00C01570"/>
    <w:rsid w:val="00C03FD5"/>
    <w:rsid w:val="00C04AAE"/>
    <w:rsid w:val="00C05E5F"/>
    <w:rsid w:val="00C07C55"/>
    <w:rsid w:val="00C1031B"/>
    <w:rsid w:val="00C11803"/>
    <w:rsid w:val="00C136CD"/>
    <w:rsid w:val="00C13DA8"/>
    <w:rsid w:val="00C15348"/>
    <w:rsid w:val="00C15B09"/>
    <w:rsid w:val="00C15F15"/>
    <w:rsid w:val="00C1645A"/>
    <w:rsid w:val="00C16D64"/>
    <w:rsid w:val="00C16FE2"/>
    <w:rsid w:val="00C173F2"/>
    <w:rsid w:val="00C21C2A"/>
    <w:rsid w:val="00C22A3A"/>
    <w:rsid w:val="00C25999"/>
    <w:rsid w:val="00C25AC0"/>
    <w:rsid w:val="00C26DD6"/>
    <w:rsid w:val="00C27D6E"/>
    <w:rsid w:val="00C31BDA"/>
    <w:rsid w:val="00C33F32"/>
    <w:rsid w:val="00C34690"/>
    <w:rsid w:val="00C34719"/>
    <w:rsid w:val="00C41E73"/>
    <w:rsid w:val="00C43070"/>
    <w:rsid w:val="00C43587"/>
    <w:rsid w:val="00C4682C"/>
    <w:rsid w:val="00C47246"/>
    <w:rsid w:val="00C47821"/>
    <w:rsid w:val="00C554EF"/>
    <w:rsid w:val="00C610FD"/>
    <w:rsid w:val="00C62116"/>
    <w:rsid w:val="00C628F2"/>
    <w:rsid w:val="00C64CCE"/>
    <w:rsid w:val="00C66D4B"/>
    <w:rsid w:val="00C67EA5"/>
    <w:rsid w:val="00C701D0"/>
    <w:rsid w:val="00C71500"/>
    <w:rsid w:val="00C72E89"/>
    <w:rsid w:val="00C73716"/>
    <w:rsid w:val="00C74964"/>
    <w:rsid w:val="00C7574F"/>
    <w:rsid w:val="00C81087"/>
    <w:rsid w:val="00C8194B"/>
    <w:rsid w:val="00C820AB"/>
    <w:rsid w:val="00C8317B"/>
    <w:rsid w:val="00C87A9D"/>
    <w:rsid w:val="00C87C2F"/>
    <w:rsid w:val="00C95EB8"/>
    <w:rsid w:val="00C96F86"/>
    <w:rsid w:val="00CA2C89"/>
    <w:rsid w:val="00CA338C"/>
    <w:rsid w:val="00CA38CC"/>
    <w:rsid w:val="00CB0793"/>
    <w:rsid w:val="00CB0F3B"/>
    <w:rsid w:val="00CB3AE7"/>
    <w:rsid w:val="00CB43B3"/>
    <w:rsid w:val="00CB7B14"/>
    <w:rsid w:val="00CB7B37"/>
    <w:rsid w:val="00CC1105"/>
    <w:rsid w:val="00CC2E3C"/>
    <w:rsid w:val="00CC426F"/>
    <w:rsid w:val="00CC591E"/>
    <w:rsid w:val="00CC5E78"/>
    <w:rsid w:val="00CC6D24"/>
    <w:rsid w:val="00CD3F4D"/>
    <w:rsid w:val="00CD555F"/>
    <w:rsid w:val="00CD681C"/>
    <w:rsid w:val="00CD6885"/>
    <w:rsid w:val="00CD6F5A"/>
    <w:rsid w:val="00CD7AB6"/>
    <w:rsid w:val="00CE022E"/>
    <w:rsid w:val="00CE1F9C"/>
    <w:rsid w:val="00CE20F2"/>
    <w:rsid w:val="00CE4107"/>
    <w:rsid w:val="00CE4449"/>
    <w:rsid w:val="00CE499C"/>
    <w:rsid w:val="00CE5C61"/>
    <w:rsid w:val="00CF31C9"/>
    <w:rsid w:val="00CF34CE"/>
    <w:rsid w:val="00CF5370"/>
    <w:rsid w:val="00CF7398"/>
    <w:rsid w:val="00D01C94"/>
    <w:rsid w:val="00D112A2"/>
    <w:rsid w:val="00D11BB6"/>
    <w:rsid w:val="00D13352"/>
    <w:rsid w:val="00D138CB"/>
    <w:rsid w:val="00D140F2"/>
    <w:rsid w:val="00D1589C"/>
    <w:rsid w:val="00D15E91"/>
    <w:rsid w:val="00D178D2"/>
    <w:rsid w:val="00D23767"/>
    <w:rsid w:val="00D27440"/>
    <w:rsid w:val="00D312D6"/>
    <w:rsid w:val="00D35440"/>
    <w:rsid w:val="00D35ACC"/>
    <w:rsid w:val="00D365FF"/>
    <w:rsid w:val="00D4072E"/>
    <w:rsid w:val="00D41667"/>
    <w:rsid w:val="00D41734"/>
    <w:rsid w:val="00D42810"/>
    <w:rsid w:val="00D42E62"/>
    <w:rsid w:val="00D448C4"/>
    <w:rsid w:val="00D50D18"/>
    <w:rsid w:val="00D51A2A"/>
    <w:rsid w:val="00D52C06"/>
    <w:rsid w:val="00D53899"/>
    <w:rsid w:val="00D53B06"/>
    <w:rsid w:val="00D548DB"/>
    <w:rsid w:val="00D55FAC"/>
    <w:rsid w:val="00D57352"/>
    <w:rsid w:val="00D617D5"/>
    <w:rsid w:val="00D628C6"/>
    <w:rsid w:val="00D64631"/>
    <w:rsid w:val="00D64D1B"/>
    <w:rsid w:val="00D668DC"/>
    <w:rsid w:val="00D66FE0"/>
    <w:rsid w:val="00D70057"/>
    <w:rsid w:val="00D7169A"/>
    <w:rsid w:val="00D741EA"/>
    <w:rsid w:val="00D7424F"/>
    <w:rsid w:val="00D750C2"/>
    <w:rsid w:val="00D760E9"/>
    <w:rsid w:val="00D77DE3"/>
    <w:rsid w:val="00D8233D"/>
    <w:rsid w:val="00D828EF"/>
    <w:rsid w:val="00D8393B"/>
    <w:rsid w:val="00D84F0B"/>
    <w:rsid w:val="00D85A34"/>
    <w:rsid w:val="00D86AFD"/>
    <w:rsid w:val="00D90CC8"/>
    <w:rsid w:val="00D91D61"/>
    <w:rsid w:val="00D9201C"/>
    <w:rsid w:val="00D93A10"/>
    <w:rsid w:val="00D95822"/>
    <w:rsid w:val="00D95E07"/>
    <w:rsid w:val="00D977E1"/>
    <w:rsid w:val="00DA280B"/>
    <w:rsid w:val="00DA2B5F"/>
    <w:rsid w:val="00DA2FEC"/>
    <w:rsid w:val="00DA30F9"/>
    <w:rsid w:val="00DA3183"/>
    <w:rsid w:val="00DA5276"/>
    <w:rsid w:val="00DA7932"/>
    <w:rsid w:val="00DB253A"/>
    <w:rsid w:val="00DB2F8E"/>
    <w:rsid w:val="00DB56A5"/>
    <w:rsid w:val="00DB6B61"/>
    <w:rsid w:val="00DB746C"/>
    <w:rsid w:val="00DC05CA"/>
    <w:rsid w:val="00DC14A6"/>
    <w:rsid w:val="00DC1B1C"/>
    <w:rsid w:val="00DC2270"/>
    <w:rsid w:val="00DC2BD8"/>
    <w:rsid w:val="00DC2D0E"/>
    <w:rsid w:val="00DC5AB1"/>
    <w:rsid w:val="00DC6657"/>
    <w:rsid w:val="00DC74B7"/>
    <w:rsid w:val="00DD125C"/>
    <w:rsid w:val="00DD1668"/>
    <w:rsid w:val="00DD1CEF"/>
    <w:rsid w:val="00DD200E"/>
    <w:rsid w:val="00DD2556"/>
    <w:rsid w:val="00DD4A50"/>
    <w:rsid w:val="00DD4AA0"/>
    <w:rsid w:val="00DD70F4"/>
    <w:rsid w:val="00DE1225"/>
    <w:rsid w:val="00DE2D88"/>
    <w:rsid w:val="00DE41BC"/>
    <w:rsid w:val="00DE6D50"/>
    <w:rsid w:val="00DE6F9A"/>
    <w:rsid w:val="00DF2BDE"/>
    <w:rsid w:val="00DF582E"/>
    <w:rsid w:val="00E0299D"/>
    <w:rsid w:val="00E03553"/>
    <w:rsid w:val="00E0525C"/>
    <w:rsid w:val="00E05F26"/>
    <w:rsid w:val="00E07160"/>
    <w:rsid w:val="00E10B2A"/>
    <w:rsid w:val="00E10F6A"/>
    <w:rsid w:val="00E12576"/>
    <w:rsid w:val="00E137F8"/>
    <w:rsid w:val="00E15543"/>
    <w:rsid w:val="00E1600B"/>
    <w:rsid w:val="00E16576"/>
    <w:rsid w:val="00E17039"/>
    <w:rsid w:val="00E176E9"/>
    <w:rsid w:val="00E2012E"/>
    <w:rsid w:val="00E20400"/>
    <w:rsid w:val="00E21348"/>
    <w:rsid w:val="00E222D1"/>
    <w:rsid w:val="00E24E6C"/>
    <w:rsid w:val="00E2522C"/>
    <w:rsid w:val="00E2641D"/>
    <w:rsid w:val="00E264DA"/>
    <w:rsid w:val="00E276C6"/>
    <w:rsid w:val="00E311F2"/>
    <w:rsid w:val="00E31799"/>
    <w:rsid w:val="00E32D54"/>
    <w:rsid w:val="00E34990"/>
    <w:rsid w:val="00E34DDF"/>
    <w:rsid w:val="00E37F80"/>
    <w:rsid w:val="00E40AAE"/>
    <w:rsid w:val="00E40CB8"/>
    <w:rsid w:val="00E42493"/>
    <w:rsid w:val="00E4569E"/>
    <w:rsid w:val="00E50FC4"/>
    <w:rsid w:val="00E512F6"/>
    <w:rsid w:val="00E535A5"/>
    <w:rsid w:val="00E600CE"/>
    <w:rsid w:val="00E607BF"/>
    <w:rsid w:val="00E64C60"/>
    <w:rsid w:val="00E665E4"/>
    <w:rsid w:val="00E66A45"/>
    <w:rsid w:val="00E70986"/>
    <w:rsid w:val="00E7121A"/>
    <w:rsid w:val="00E72BBE"/>
    <w:rsid w:val="00E7375E"/>
    <w:rsid w:val="00E7436E"/>
    <w:rsid w:val="00E7587E"/>
    <w:rsid w:val="00E7613C"/>
    <w:rsid w:val="00E84313"/>
    <w:rsid w:val="00E87F7F"/>
    <w:rsid w:val="00E902A0"/>
    <w:rsid w:val="00E92E34"/>
    <w:rsid w:val="00E93DE9"/>
    <w:rsid w:val="00E95B7C"/>
    <w:rsid w:val="00EA2C68"/>
    <w:rsid w:val="00EA4E3B"/>
    <w:rsid w:val="00EA5F85"/>
    <w:rsid w:val="00EA7CE4"/>
    <w:rsid w:val="00EB0550"/>
    <w:rsid w:val="00EB3032"/>
    <w:rsid w:val="00EB42FB"/>
    <w:rsid w:val="00EB61B4"/>
    <w:rsid w:val="00EC0E18"/>
    <w:rsid w:val="00EC20DC"/>
    <w:rsid w:val="00EC4D1C"/>
    <w:rsid w:val="00EC4F0D"/>
    <w:rsid w:val="00EC5AD8"/>
    <w:rsid w:val="00ED1DFB"/>
    <w:rsid w:val="00ED2A3F"/>
    <w:rsid w:val="00ED52F2"/>
    <w:rsid w:val="00EE27D7"/>
    <w:rsid w:val="00EF1285"/>
    <w:rsid w:val="00EF1F2B"/>
    <w:rsid w:val="00EF2089"/>
    <w:rsid w:val="00EF2165"/>
    <w:rsid w:val="00EF2DD5"/>
    <w:rsid w:val="00EF4876"/>
    <w:rsid w:val="00EF4F4E"/>
    <w:rsid w:val="00EF62A3"/>
    <w:rsid w:val="00EF6A55"/>
    <w:rsid w:val="00EF7648"/>
    <w:rsid w:val="00EF7A5F"/>
    <w:rsid w:val="00F02079"/>
    <w:rsid w:val="00F02550"/>
    <w:rsid w:val="00F02AD3"/>
    <w:rsid w:val="00F12ED0"/>
    <w:rsid w:val="00F1451A"/>
    <w:rsid w:val="00F15131"/>
    <w:rsid w:val="00F154E0"/>
    <w:rsid w:val="00F17E59"/>
    <w:rsid w:val="00F234B9"/>
    <w:rsid w:val="00F23978"/>
    <w:rsid w:val="00F24A1E"/>
    <w:rsid w:val="00F25925"/>
    <w:rsid w:val="00F30157"/>
    <w:rsid w:val="00F30800"/>
    <w:rsid w:val="00F31ED0"/>
    <w:rsid w:val="00F32356"/>
    <w:rsid w:val="00F32E7E"/>
    <w:rsid w:val="00F336DD"/>
    <w:rsid w:val="00F341C1"/>
    <w:rsid w:val="00F36540"/>
    <w:rsid w:val="00F37B39"/>
    <w:rsid w:val="00F42F62"/>
    <w:rsid w:val="00F437EB"/>
    <w:rsid w:val="00F43BB5"/>
    <w:rsid w:val="00F445E4"/>
    <w:rsid w:val="00F45B26"/>
    <w:rsid w:val="00F4665C"/>
    <w:rsid w:val="00F5228D"/>
    <w:rsid w:val="00F531F3"/>
    <w:rsid w:val="00F55E2D"/>
    <w:rsid w:val="00F600E5"/>
    <w:rsid w:val="00F6173D"/>
    <w:rsid w:val="00F61E02"/>
    <w:rsid w:val="00F623CC"/>
    <w:rsid w:val="00F64271"/>
    <w:rsid w:val="00F647BA"/>
    <w:rsid w:val="00F66025"/>
    <w:rsid w:val="00F70DA1"/>
    <w:rsid w:val="00F721BB"/>
    <w:rsid w:val="00F73264"/>
    <w:rsid w:val="00F74F4B"/>
    <w:rsid w:val="00F766E2"/>
    <w:rsid w:val="00F847FC"/>
    <w:rsid w:val="00F84D38"/>
    <w:rsid w:val="00F86746"/>
    <w:rsid w:val="00F86A16"/>
    <w:rsid w:val="00F8717A"/>
    <w:rsid w:val="00F910E4"/>
    <w:rsid w:val="00F91699"/>
    <w:rsid w:val="00F932B0"/>
    <w:rsid w:val="00F94DA3"/>
    <w:rsid w:val="00FA1D20"/>
    <w:rsid w:val="00FA2478"/>
    <w:rsid w:val="00FA3B3E"/>
    <w:rsid w:val="00FA41E0"/>
    <w:rsid w:val="00FA4CD1"/>
    <w:rsid w:val="00FA5AAC"/>
    <w:rsid w:val="00FB355A"/>
    <w:rsid w:val="00FB7BD7"/>
    <w:rsid w:val="00FC1308"/>
    <w:rsid w:val="00FC1E53"/>
    <w:rsid w:val="00FC1FFF"/>
    <w:rsid w:val="00FC2385"/>
    <w:rsid w:val="00FC2965"/>
    <w:rsid w:val="00FC35E5"/>
    <w:rsid w:val="00FC592B"/>
    <w:rsid w:val="00FC6F8D"/>
    <w:rsid w:val="00FD11A5"/>
    <w:rsid w:val="00FD3EA6"/>
    <w:rsid w:val="00FD4D83"/>
    <w:rsid w:val="00FD5B56"/>
    <w:rsid w:val="00FD655B"/>
    <w:rsid w:val="00FD683E"/>
    <w:rsid w:val="00FD6AD5"/>
    <w:rsid w:val="00FE0A72"/>
    <w:rsid w:val="00FE0FD8"/>
    <w:rsid w:val="00FE20CD"/>
    <w:rsid w:val="00FE5922"/>
    <w:rsid w:val="00FE7457"/>
    <w:rsid w:val="00FF1186"/>
    <w:rsid w:val="00FF1CCD"/>
    <w:rsid w:val="00FF3380"/>
    <w:rsid w:val="00FF37F5"/>
    <w:rsid w:val="00FF561D"/>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link w:val="1Char"/>
    <w:uiPriority w:val="9"/>
    <w:qFormat/>
    <w:rsid w:val="001C33A2"/>
    <w:pPr>
      <w:spacing w:before="100" w:beforeAutospacing="1" w:after="100" w:afterAutospacing="1" w:line="240" w:lineRule="auto"/>
      <w:outlineLvl w:val="0"/>
    </w:pPr>
    <w:rPr>
      <w:rFonts w:ascii="Times New Roman" w:eastAsia="Times New Roman" w:hAnsi="Times New Roman"/>
      <w:b/>
      <w:bCs/>
      <w:kern w:val="36"/>
      <w:sz w:val="48"/>
      <w:szCs w:val="4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 w:type="character" w:customStyle="1" w:styleId="1Char">
    <w:name w:val="Επικεφαλίδα 1 Char"/>
    <w:basedOn w:val="a0"/>
    <w:link w:val="1"/>
    <w:uiPriority w:val="9"/>
    <w:rsid w:val="001C33A2"/>
    <w:rPr>
      <w:rFonts w:ascii="Times New Roman" w:eastAsia="Times New Roman" w:hAnsi="Times New Roman" w:cs="Times New Roman"/>
      <w:b/>
      <w:bCs/>
      <w:kern w:val="36"/>
      <w:sz w:val="48"/>
      <w:szCs w:val="4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79761983">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870166">
      <w:bodyDiv w:val="1"/>
      <w:marLeft w:val="0"/>
      <w:marRight w:val="0"/>
      <w:marTop w:val="0"/>
      <w:marBottom w:val="0"/>
      <w:divBdr>
        <w:top w:val="none" w:sz="0" w:space="0" w:color="auto"/>
        <w:left w:val="none" w:sz="0" w:space="0" w:color="auto"/>
        <w:bottom w:val="none" w:sz="0" w:space="0" w:color="auto"/>
        <w:right w:val="none" w:sz="0" w:space="0" w:color="auto"/>
      </w:divBdr>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4864">
      <w:bodyDiv w:val="1"/>
      <w:marLeft w:val="0"/>
      <w:marRight w:val="0"/>
      <w:marTop w:val="0"/>
      <w:marBottom w:val="0"/>
      <w:divBdr>
        <w:top w:val="none" w:sz="0" w:space="0" w:color="auto"/>
        <w:left w:val="none" w:sz="0" w:space="0" w:color="auto"/>
        <w:bottom w:val="none" w:sz="0" w:space="0" w:color="auto"/>
        <w:right w:val="none" w:sz="0" w:space="0" w:color="auto"/>
      </w:divBdr>
    </w:div>
    <w:div w:id="1504541999">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72276428">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01593570">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 w:id="194985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2771</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Konstantinos Giannelos (ΚΩΝΣΤΑΝΤΙΝΟΣ ΓΙΑΝΝΕΛΟΣ)</cp:lastModifiedBy>
  <cp:revision>107</cp:revision>
  <cp:lastPrinted>2017-09-18T08:53:00Z</cp:lastPrinted>
  <dcterms:created xsi:type="dcterms:W3CDTF">2024-01-10T06:36:00Z</dcterms:created>
  <dcterms:modified xsi:type="dcterms:W3CDTF">2024-01-22T12:48:00Z</dcterms:modified>
</cp:coreProperties>
</file>